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12F160DF" w:rsidR="00BE6DA0" w:rsidRDefault="467DB144" w:rsidP="467DB144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FF0000"/>
          <w:sz w:val="28"/>
          <w:szCs w:val="28"/>
        </w:rPr>
        <w:t>Klasa I</w:t>
      </w:r>
    </w:p>
    <w:p w14:paraId="3B5FA04B" w14:textId="1BF1EA32" w:rsidR="467DB144" w:rsidRDefault="467DB144" w:rsidP="467DB144">
      <w:pPr>
        <w:rPr>
          <w:rFonts w:ascii="Times New Roman" w:eastAsia="Times New Roman" w:hAnsi="Times New Roman" w:cs="Times New Roman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sz w:val="28"/>
          <w:szCs w:val="28"/>
        </w:rPr>
        <w:t>Podręcznik s.36-37</w:t>
      </w:r>
    </w:p>
    <w:p w14:paraId="5AF83459" w14:textId="065765CA" w:rsidR="467DB144" w:rsidRDefault="467DB144" w:rsidP="467DB144">
      <w:pPr>
        <w:rPr>
          <w:rFonts w:ascii="Times New Roman" w:eastAsia="Times New Roman" w:hAnsi="Times New Roman" w:cs="Times New Roman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sz w:val="28"/>
          <w:szCs w:val="28"/>
        </w:rPr>
        <w:t>Ćw. język polski s.32-33</w:t>
      </w:r>
    </w:p>
    <w:p w14:paraId="5CD4F070" w14:textId="19908A2F" w:rsidR="467DB144" w:rsidRDefault="467DB144" w:rsidP="467DB144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Klasa II </w:t>
      </w:r>
    </w:p>
    <w:p w14:paraId="2C977A40" w14:textId="200ECA21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podręcznik s.40-41 do przeczytania wiersz pt. Trójkątna bajka</w:t>
      </w:r>
      <w:r>
        <w:br/>
      </w: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ćw. matematyka s.38</w:t>
      </w:r>
    </w:p>
    <w:p w14:paraId="6AADAF56" w14:textId="7007B97F" w:rsidR="467DB144" w:rsidRDefault="467DB144" w:rsidP="467DB144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FF0000"/>
          <w:sz w:val="28"/>
          <w:szCs w:val="28"/>
        </w:rPr>
        <w:t>Klasa III</w:t>
      </w:r>
    </w:p>
    <w:p w14:paraId="7E4C9070" w14:textId="16BFDAFF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podręcznik s.47 </w:t>
      </w:r>
      <w:r>
        <w:br/>
      </w: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ćw. </w:t>
      </w:r>
      <w:proofErr w:type="spellStart"/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j.pol</w:t>
      </w:r>
      <w:proofErr w:type="spellEnd"/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s.39</w:t>
      </w:r>
      <w:r>
        <w:br/>
      </w:r>
    </w:p>
    <w:p w14:paraId="4787F41C" w14:textId="43A00969" w:rsidR="467DB144" w:rsidRDefault="467DB144" w:rsidP="467DB144">
      <w:pPr>
        <w:rPr>
          <w:rFonts w:ascii="Times New Roman" w:eastAsia="Times New Roman" w:hAnsi="Times New Roman" w:cs="Times New Roman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FF0000"/>
          <w:sz w:val="28"/>
          <w:szCs w:val="28"/>
        </w:rPr>
        <w:t>Edukacja informatyczna</w:t>
      </w:r>
      <w:r w:rsidRPr="467DB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dziś dzieci w miarę możliwości poćwiczą na komputerach w załączeniu link z zabawami matematycznymi u góry wybieramy klasę do której chodzimy, po lewej zadanie do wykonania </w:t>
      </w:r>
      <w:r>
        <w:br/>
      </w:r>
      <w:hyperlink r:id="rId4">
        <w:r w:rsidRPr="467DB144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https://matzoo.pl/klasa3/data_64_468</w:t>
        </w:r>
        <w:r>
          <w:br/>
        </w:r>
      </w:hyperlink>
    </w:p>
    <w:p w14:paraId="5BDFAA22" w14:textId="2CF2FBD9" w:rsidR="467DB144" w:rsidRDefault="467DB144" w:rsidP="467DB144">
      <w:pPr>
        <w:rPr>
          <w:rFonts w:ascii="Times New Roman" w:eastAsia="Times New Roman" w:hAnsi="Times New Roman" w:cs="Times New Roman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FF0000"/>
          <w:sz w:val="28"/>
          <w:szCs w:val="28"/>
        </w:rPr>
        <w:t>RELIGIA</w:t>
      </w:r>
    </w:p>
    <w:p w14:paraId="6E36E1C0" w14:textId="53D8F866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 Listopadzie w sposób szczególny modlimy się cały miesiąc za zmarłych.</w:t>
      </w:r>
      <w:r>
        <w:br/>
      </w: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Proszę pomodlić się za bliskich którzy zmarli i odeszli do wieczności.</w:t>
      </w:r>
      <w:r>
        <w:br/>
      </w: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Zrób dla nich duże serce z napisem –PAMIĘTAM</w:t>
      </w:r>
      <w:r>
        <w:br/>
      </w: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(technika dowolna, kredki, pisaki, farby)</w:t>
      </w:r>
      <w:r>
        <w:br/>
      </w: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Bajka dla wszystkich o dobrym Ojcu</w:t>
      </w:r>
      <w:r>
        <w:br/>
      </w:r>
    </w:p>
    <w:p w14:paraId="352D4D96" w14:textId="497FC583" w:rsidR="467DB144" w:rsidRDefault="004F3DC2" w:rsidP="467DB144">
      <w:pPr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="467DB144" w:rsidRPr="467DB144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https://www.youtube.com/watch?v=_LiyHrIV8-s&amp;ab_channel=KSI%C4%98GAKSI%C4%84G</w:t>
        </w:r>
        <w:r w:rsidR="467DB144">
          <w:br/>
        </w:r>
      </w:hyperlink>
    </w:p>
    <w:p w14:paraId="53FE01AA" w14:textId="24246567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Pamiętaj, że Bóg kocha Cię i przebacza grzechy.</w:t>
      </w:r>
    </w:p>
    <w:p w14:paraId="76543717" w14:textId="4349FB2F" w:rsidR="467DB144" w:rsidRDefault="467DB144" w:rsidP="467DB144">
      <w:pPr>
        <w:rPr>
          <w:rFonts w:ascii="Times New Roman" w:eastAsia="Times New Roman" w:hAnsi="Times New Roman" w:cs="Times New Roman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sz w:val="28"/>
          <w:szCs w:val="28"/>
        </w:rPr>
        <w:t>REWALIDACJA</w:t>
      </w:r>
    </w:p>
    <w:p w14:paraId="1A1C60CF" w14:textId="3AD13ADC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w załączeniu pliki z obrazkami na których należy odnaleźć różnice ( obrazków przesyłam kilka ale jeden do wyboru)</w:t>
      </w:r>
      <w:r>
        <w:br/>
      </w:r>
    </w:p>
    <w:p w14:paraId="49310877" w14:textId="3F68626D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BA0A91" w14:textId="5DB63E7D" w:rsidR="467DB144" w:rsidRDefault="467DB144" w:rsidP="467DB144">
      <w:pPr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12EF2B51" w14:textId="181D4CB4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Proszę wejść w link</w:t>
      </w:r>
      <w:r>
        <w:br/>
      </w:r>
    </w:p>
    <w:p w14:paraId="35722A00" w14:textId="566AE481" w:rsidR="467DB144" w:rsidRDefault="467DB144" w:rsidP="467DB144">
      <w:pPr>
        <w:rPr>
          <w:rFonts w:ascii="Times New Roman" w:eastAsia="Times New Roman" w:hAnsi="Times New Roman" w:cs="Times New Roman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>
        <w:r w:rsidRPr="467DB144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Na Straganie - Jan Brzechwa - Animowane Wierszyki Dla Dzieci - Bing video</w:t>
        </w:r>
        <w:r>
          <w:br/>
        </w:r>
      </w:hyperlink>
    </w:p>
    <w:p w14:paraId="3014FAA0" w14:textId="2CB96105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Wysłuchaj wiersz Jana Brzechwy ,,Na straganie”.</w:t>
      </w:r>
      <w:r>
        <w:br/>
      </w:r>
    </w:p>
    <w:p w14:paraId="432E6603" w14:textId="26262690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DB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Zadanie: Narysuj 5 warzyw na podstawie wysłuchanego wiersza.</w:t>
      </w:r>
      <w:r>
        <w:br/>
      </w:r>
    </w:p>
    <w:p w14:paraId="590450D2" w14:textId="25DEA1F2" w:rsidR="467DB144" w:rsidRDefault="467DB144" w:rsidP="467DB14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C7AB60" w14:textId="3B3CC971" w:rsidR="467DB144" w:rsidRDefault="467DB144" w:rsidP="467DB144">
      <w:r>
        <w:br/>
      </w:r>
      <w:r>
        <w:rPr>
          <w:noProof/>
        </w:rPr>
        <w:drawing>
          <wp:inline distT="0" distB="0" distL="0" distR="0" wp14:anchorId="5518218A" wp14:editId="460B1CFC">
            <wp:extent cx="1671042" cy="2000250"/>
            <wp:effectExtent l="0" t="0" r="0" b="0"/>
            <wp:docPr id="1541080518" name="Obraz 154108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042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4AF1" w14:textId="7836CEBB" w:rsidR="467DB144" w:rsidRDefault="467DB144" w:rsidP="467DB144">
      <w:r>
        <w:rPr>
          <w:noProof/>
        </w:rPr>
        <w:drawing>
          <wp:inline distT="0" distB="0" distL="0" distR="0" wp14:anchorId="0B179707" wp14:editId="53571E7F">
            <wp:extent cx="1447800" cy="2112292"/>
            <wp:effectExtent l="0" t="0" r="0" b="0"/>
            <wp:docPr id="1087801062" name="Obraz 108780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67DB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1A01C"/>
    <w:rsid w:val="004F3DC2"/>
    <w:rsid w:val="00BE6DA0"/>
    <w:rsid w:val="1821A01C"/>
    <w:rsid w:val="467DB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A01C"/>
  <w15:chartTrackingRefBased/>
  <w15:docId w15:val="{0D99F2B7-B11A-4577-810C-753CC351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wiersz+na+straganie&amp;docid=608040629090606447&amp;mid=C9BCF96DBB6C5601984DC9BCF96DBB6C5601984D&amp;view=detail&amp;FORM=VIRE" TargetMode="External"/><Relationship Id="rId5" Type="http://schemas.openxmlformats.org/officeDocument/2006/relationships/hyperlink" Target="https://www.youtube.com/watch?v=_LiyHrIV8-s&amp;ab_channel=KSI%C4%98GAKSI%C4%84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tzoo.pl/klasa3/data_64_4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mzmt8 harry</dc:creator>
  <cp:keywords/>
  <dc:description/>
  <cp:lastModifiedBy>mzmt8 harry</cp:lastModifiedBy>
  <cp:revision>3</cp:revision>
  <dcterms:created xsi:type="dcterms:W3CDTF">2021-11-24T06:50:00Z</dcterms:created>
  <dcterms:modified xsi:type="dcterms:W3CDTF">2021-11-24T07:01:00Z</dcterms:modified>
</cp:coreProperties>
</file>