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4E59" w14:textId="77777777" w:rsidR="00F832F8" w:rsidRPr="00F832F8" w:rsidRDefault="00E70594" w:rsidP="00327646">
      <w:pPr>
        <w:rPr>
          <w:b/>
          <w:bCs/>
          <w:sz w:val="32"/>
          <w:szCs w:val="32"/>
          <w:u w:val="single"/>
        </w:rPr>
      </w:pPr>
      <w:r w:rsidRPr="00F832F8">
        <w:rPr>
          <w:b/>
          <w:bCs/>
          <w:sz w:val="32"/>
          <w:szCs w:val="32"/>
          <w:u w:val="single"/>
        </w:rPr>
        <w:t xml:space="preserve">MATRIAŁY DO NAUKI DLA KLASY III BRS </w:t>
      </w:r>
      <w:r w:rsidR="00F832F8" w:rsidRPr="00F832F8">
        <w:rPr>
          <w:b/>
          <w:bCs/>
          <w:sz w:val="32"/>
          <w:szCs w:val="32"/>
          <w:u w:val="single"/>
        </w:rPr>
        <w:t>25.11.2021 r.</w:t>
      </w:r>
    </w:p>
    <w:p w14:paraId="0A8BBC72" w14:textId="77777777" w:rsidR="00F832F8" w:rsidRDefault="00F832F8" w:rsidP="00327646"/>
    <w:p w14:paraId="15FCA2F6" w14:textId="77777777" w:rsidR="00F832F8" w:rsidRDefault="00F832F8" w:rsidP="00327646"/>
    <w:p w14:paraId="5BF16020" w14:textId="2DC91378" w:rsidR="00327646" w:rsidRPr="00F832F8" w:rsidRDefault="00327646" w:rsidP="00327646">
      <w:pPr>
        <w:rPr>
          <w:b/>
          <w:bCs/>
          <w:sz w:val="28"/>
          <w:szCs w:val="28"/>
        </w:rPr>
      </w:pPr>
      <w:r w:rsidRPr="00F832F8">
        <w:rPr>
          <w:b/>
          <w:bCs/>
          <w:sz w:val="28"/>
          <w:szCs w:val="28"/>
        </w:rPr>
        <w:t>RELIGIA, 25.11.2021</w:t>
      </w:r>
    </w:p>
    <w:p w14:paraId="56018071" w14:textId="77777777" w:rsidR="00327646" w:rsidRDefault="00327646" w:rsidP="00327646">
      <w:r>
        <w:t>Klasa: III BRS</w:t>
      </w:r>
    </w:p>
    <w:p w14:paraId="12A96092" w14:textId="77777777" w:rsidR="00327646" w:rsidRDefault="00327646" w:rsidP="00327646">
      <w:r>
        <w:t>Temat: Adwent w życiu człowieka.</w:t>
      </w:r>
    </w:p>
    <w:p w14:paraId="06EA7BA3" w14:textId="77777777" w:rsidR="00327646" w:rsidRDefault="00327646" w:rsidP="00327646">
      <w:pPr>
        <w:tabs>
          <w:tab w:val="right" w:pos="9072"/>
        </w:tabs>
      </w:pPr>
      <w:r>
        <w:t>Obejrzyj prezentację przedstawiającą czas radosnego oczekiwania na Boże Narodzenie – Adwent.</w:t>
      </w:r>
    </w:p>
    <w:p w14:paraId="6C95D156" w14:textId="77777777" w:rsidR="00327646" w:rsidRDefault="00327646" w:rsidP="00327646">
      <w:pPr>
        <w:tabs>
          <w:tab w:val="right" w:pos="9072"/>
        </w:tabs>
      </w:pPr>
      <w:hyperlink r:id="rId5" w:history="1">
        <w:r w:rsidRPr="00AE3585">
          <w:rPr>
            <w:rStyle w:val="Hipercze"/>
          </w:rPr>
          <w:t>https://slideplayer.pl/slide/830336/</w:t>
        </w:r>
      </w:hyperlink>
    </w:p>
    <w:p w14:paraId="4A8CC821" w14:textId="77777777" w:rsidR="00327646" w:rsidRDefault="00327646" w:rsidP="00327646">
      <w:r>
        <w:t>Następnie udziel odpowiedzi na poniższe pytania:</w:t>
      </w:r>
    </w:p>
    <w:p w14:paraId="15E66572" w14:textId="77777777" w:rsidR="00327646" w:rsidRDefault="00327646" w:rsidP="00327646">
      <w:pPr>
        <w:pStyle w:val="Akapitzlist"/>
        <w:numPr>
          <w:ilvl w:val="0"/>
          <w:numId w:val="3"/>
        </w:numPr>
      </w:pPr>
      <w:r>
        <w:t>Napisz datę rozpoczęcia okresu Adwentu w 2021 roku?</w:t>
      </w:r>
    </w:p>
    <w:p w14:paraId="42CE7685" w14:textId="77777777" w:rsidR="00327646" w:rsidRDefault="00327646" w:rsidP="00327646">
      <w:pPr>
        <w:pStyle w:val="Akapitzlist"/>
        <w:numPr>
          <w:ilvl w:val="0"/>
          <w:numId w:val="3"/>
        </w:numPr>
      </w:pPr>
      <w:r>
        <w:t>Wymień symbole okresu Adwentu?</w:t>
      </w:r>
    </w:p>
    <w:p w14:paraId="05A59753" w14:textId="77777777" w:rsidR="00327646" w:rsidRDefault="00327646" w:rsidP="00327646">
      <w:pPr>
        <w:pStyle w:val="Akapitzlist"/>
        <w:numPr>
          <w:ilvl w:val="0"/>
          <w:numId w:val="3"/>
        </w:numPr>
      </w:pPr>
      <w:r>
        <w:t>Co oznacza słowo „Adwent” i do jakiego starotestamentalnego wydarzenia się odwołuje?</w:t>
      </w:r>
    </w:p>
    <w:p w14:paraId="3CAAF7CF" w14:textId="77777777" w:rsidR="00327646" w:rsidRDefault="00327646" w:rsidP="00327646">
      <w:pPr>
        <w:pStyle w:val="Akapitzlist"/>
        <w:ind w:left="0"/>
      </w:pPr>
      <w:r>
        <w:t xml:space="preserve">Wykonane zadania proszę przesłać na adres mailowy: </w:t>
      </w:r>
      <w:hyperlink r:id="rId6" w:history="1">
        <w:r w:rsidRPr="00AE3CD8">
          <w:rPr>
            <w:rStyle w:val="Hipercze"/>
          </w:rPr>
          <w:t>surdopedagog@poczta.fm</w:t>
        </w:r>
      </w:hyperlink>
      <w:r>
        <w:t>.</w:t>
      </w:r>
    </w:p>
    <w:p w14:paraId="05F1A3EF" w14:textId="77777777" w:rsidR="00327646" w:rsidRDefault="00327646" w:rsidP="00327646">
      <w:pPr>
        <w:pStyle w:val="Akapitzlist"/>
        <w:ind w:left="0"/>
      </w:pPr>
      <w:r>
        <w:t>W razie wątpliwości służę pomocą poprzez aplikację Messenger.</w:t>
      </w:r>
    </w:p>
    <w:p w14:paraId="222AB23C" w14:textId="77777777" w:rsidR="00327646" w:rsidRDefault="00327646" w:rsidP="00327646"/>
    <w:p w14:paraId="5B047A4B" w14:textId="0357FFCE" w:rsidR="00327646" w:rsidRPr="00F832F8" w:rsidRDefault="00F832F8" w:rsidP="00327646">
      <w:pPr>
        <w:rPr>
          <w:b/>
          <w:bCs/>
          <w:sz w:val="28"/>
          <w:szCs w:val="28"/>
          <w:u w:val="single"/>
        </w:rPr>
      </w:pPr>
      <w:r w:rsidRPr="00F832F8">
        <w:rPr>
          <w:b/>
          <w:bCs/>
          <w:sz w:val="28"/>
          <w:szCs w:val="28"/>
          <w:u w:val="single"/>
        </w:rPr>
        <w:t>Wychowanie fizyczne</w:t>
      </w:r>
    </w:p>
    <w:p w14:paraId="663F9C7E" w14:textId="77777777" w:rsidR="00E70594" w:rsidRDefault="00E70594" w:rsidP="00E70594">
      <w:r>
        <w:t>Temat: Historia kultury fizycznej.</w:t>
      </w:r>
    </w:p>
    <w:p w14:paraId="316369A3" w14:textId="77777777" w:rsidR="00E70594" w:rsidRDefault="00E70594" w:rsidP="00E70594">
      <w:r>
        <w:t xml:space="preserve">Jak to się zaczęło? Jesteście ciekawi historii kultury fizycznej?? </w:t>
      </w:r>
    </w:p>
    <w:p w14:paraId="4DD86037" w14:textId="77777777" w:rsidR="00E70594" w:rsidRDefault="00E70594" w:rsidP="00E70594">
      <w:r>
        <w:t>Zapraszam na krótki filmik, który opisze Wam tą historię.</w:t>
      </w:r>
    </w:p>
    <w:p w14:paraId="00EFFB32" w14:textId="77777777" w:rsidR="00E70594" w:rsidRDefault="00E70594" w:rsidP="00E70594">
      <w:hyperlink r:id="rId7" w:history="1">
        <w:r>
          <w:rPr>
            <w:rStyle w:val="Hipercze"/>
          </w:rPr>
          <w:t>https://www.youtube.com/watch?v=miKhvd2rtJ8&amp;t=119s</w:t>
        </w:r>
      </w:hyperlink>
    </w:p>
    <w:p w14:paraId="11845F25" w14:textId="77777777" w:rsidR="00E70594" w:rsidRDefault="00E70594" w:rsidP="00E70594">
      <w:r>
        <w:t xml:space="preserve">Wspaniały film, który przybliży wam całą historię, kiedy gdzie i jak powstała ta wspaniała gra. Życzę miłego seansu </w:t>
      </w:r>
      <w:r>
        <w:sym w:font="Wingdings" w:char="F04A"/>
      </w:r>
      <w:r>
        <w:t xml:space="preserve"> </w:t>
      </w:r>
    </w:p>
    <w:p w14:paraId="1E42C7D7" w14:textId="77777777" w:rsidR="00E70594" w:rsidRDefault="00E70594" w:rsidP="00E70594">
      <w:r>
        <w:t>Historia Futbolu – piękna gra.</w:t>
      </w:r>
    </w:p>
    <w:p w14:paraId="02F94755" w14:textId="77777777" w:rsidR="00E70594" w:rsidRDefault="00E70594" w:rsidP="00E70594">
      <w:hyperlink r:id="rId8" w:history="1">
        <w:r>
          <w:rPr>
            <w:rStyle w:val="Hipercze"/>
          </w:rPr>
          <w:t>https://www.youtube.com/watch?v=Wtshmce-AQ8</w:t>
        </w:r>
      </w:hyperlink>
    </w:p>
    <w:p w14:paraId="303236E6" w14:textId="77777777" w:rsidR="00E70594" w:rsidRDefault="00E70594" w:rsidP="00E70594"/>
    <w:p w14:paraId="436F44CD" w14:textId="77777777" w:rsidR="00E70594" w:rsidRPr="00DE73C7" w:rsidRDefault="00E70594" w:rsidP="00E70594">
      <w:r w:rsidRPr="00DE73C7">
        <w:t>Temat: Higiena osobista.</w:t>
      </w:r>
    </w:p>
    <w:p w14:paraId="1EAF4FAE" w14:textId="77777777" w:rsidR="00E70594" w:rsidRPr="00DE73C7" w:rsidRDefault="00E70594" w:rsidP="00E70594">
      <w:r w:rsidRPr="00DE73C7">
        <w:t xml:space="preserve">Wszyscy wiemy, że higiena osobista jest bardzo ważna, ale czy wiemy jak o nią dbać? Jak myć ręce czy zęby??  </w:t>
      </w:r>
    </w:p>
    <w:p w14:paraId="46908C92" w14:textId="77777777" w:rsidR="00E70594" w:rsidRPr="00DE73C7" w:rsidRDefault="00E70594" w:rsidP="00E70594">
      <w:r w:rsidRPr="00DE73C7">
        <w:t>Oto temat na dzisiejsza lekcję poniżej przesyłam, filmik edukacyjny o higienie osobistej. Zobacz i posłuchaj i zastosuj się do zaleceń omówionych w filmie.</w:t>
      </w:r>
    </w:p>
    <w:p w14:paraId="326D8605" w14:textId="77777777" w:rsidR="00E70594" w:rsidRPr="00DE73C7" w:rsidRDefault="00E70594" w:rsidP="00E70594">
      <w:hyperlink r:id="rId9" w:history="1">
        <w:r w:rsidRPr="00DE73C7">
          <w:rPr>
            <w:rStyle w:val="Hipercze"/>
          </w:rPr>
          <w:t>https://www.youtube.com/watch?v=-NvoY-TKpn4&amp;t=125s</w:t>
        </w:r>
      </w:hyperlink>
    </w:p>
    <w:p w14:paraId="2EBB4483" w14:textId="77777777" w:rsidR="00E70594" w:rsidRPr="00DE73C7" w:rsidRDefault="00E70594" w:rsidP="00E70594">
      <w:pPr>
        <w:rPr>
          <w:b/>
          <w:u w:val="single"/>
        </w:rPr>
      </w:pPr>
      <w:r w:rsidRPr="00DE73C7">
        <w:rPr>
          <w:b/>
          <w:u w:val="single"/>
        </w:rPr>
        <w:t xml:space="preserve">Higiena i wychowanie fizyczne. </w:t>
      </w:r>
    </w:p>
    <w:p w14:paraId="61400F22" w14:textId="77777777" w:rsidR="00E70594" w:rsidRPr="00DE73C7" w:rsidRDefault="00E70594" w:rsidP="00E70594">
      <w:pPr>
        <w:rPr>
          <w:color w:val="FF0000"/>
        </w:rPr>
      </w:pPr>
      <w:r w:rsidRPr="00DE73C7">
        <w:rPr>
          <w:color w:val="FF0000"/>
        </w:rPr>
        <w:t>Wszyscy wiemy, że stój na zajęcia z wychowania fizycznego jest bardzo ważny!!!</w:t>
      </w:r>
    </w:p>
    <w:p w14:paraId="7191785F" w14:textId="77777777" w:rsidR="00E70594" w:rsidRPr="00DE73C7" w:rsidRDefault="00E70594" w:rsidP="00E70594">
      <w:r w:rsidRPr="00DE73C7">
        <w:rPr>
          <w:color w:val="FF0000"/>
        </w:rPr>
        <w:lastRenderedPageBreak/>
        <w:t xml:space="preserve"> A czy wiemy  dlaczego?? </w:t>
      </w:r>
      <w:r w:rsidRPr="00DE73C7">
        <w:t xml:space="preserve"> </w:t>
      </w:r>
    </w:p>
    <w:p w14:paraId="74C3B95D" w14:textId="77777777" w:rsidR="00E70594" w:rsidRPr="00DE73C7" w:rsidRDefault="00E70594" w:rsidP="00E70594">
      <w:r w:rsidRPr="00DE73C7">
        <w:t xml:space="preserve">Odpowiedz na to pytanie, zapisz odpowiedz i porozmawiamy o tym na następnych zajęciach </w:t>
      </w:r>
      <w:r w:rsidRPr="00DE73C7">
        <w:sym w:font="Wingdings" w:char="F04A"/>
      </w:r>
      <w:r w:rsidRPr="00DE73C7">
        <w:t xml:space="preserve"> </w:t>
      </w:r>
    </w:p>
    <w:p w14:paraId="13AB1182" w14:textId="77777777" w:rsidR="00E70594" w:rsidRPr="00DE73C7" w:rsidRDefault="00E70594" w:rsidP="00E70594">
      <w:pPr>
        <w:rPr>
          <w:color w:val="FF0000"/>
        </w:rPr>
      </w:pPr>
      <w:r w:rsidRPr="00DE73C7">
        <w:rPr>
          <w:color w:val="FF0000"/>
        </w:rPr>
        <w:t xml:space="preserve">Nie zapomnij stroju na </w:t>
      </w:r>
      <w:proofErr w:type="spellStart"/>
      <w:r w:rsidRPr="00DE73C7">
        <w:rPr>
          <w:color w:val="FF0000"/>
        </w:rPr>
        <w:t>wuef</w:t>
      </w:r>
      <w:proofErr w:type="spellEnd"/>
      <w:r w:rsidRPr="00DE73C7">
        <w:rPr>
          <w:color w:val="FF0000"/>
        </w:rPr>
        <w:t xml:space="preserve"> </w:t>
      </w:r>
      <w:r w:rsidRPr="00DE73C7">
        <w:rPr>
          <w:color w:val="FF0000"/>
        </w:rPr>
        <w:sym w:font="Wingdings" w:char="F04A"/>
      </w:r>
    </w:p>
    <w:p w14:paraId="24CB7149" w14:textId="77777777" w:rsidR="00E70594" w:rsidRPr="00DE73C7" w:rsidRDefault="00E70594" w:rsidP="00E70594">
      <w:r w:rsidRPr="00DE73C7">
        <w:t>Do zobaczenia</w:t>
      </w:r>
    </w:p>
    <w:p w14:paraId="2BC5B4D1" w14:textId="61FD2114" w:rsidR="00E70594" w:rsidRDefault="00E70594" w:rsidP="00E70594">
      <w:r w:rsidRPr="00DE73C7">
        <w:t>Anna Ciemny</w:t>
      </w:r>
    </w:p>
    <w:p w14:paraId="46EAF2A7" w14:textId="3E6BCA35" w:rsidR="00F832F8" w:rsidRDefault="00F832F8" w:rsidP="00E70594"/>
    <w:p w14:paraId="48392F6A" w14:textId="54DCDF61" w:rsidR="00F832F8" w:rsidRDefault="00F832F8" w:rsidP="00E70594"/>
    <w:p w14:paraId="38727F54" w14:textId="1A0222CA" w:rsidR="00F832F8" w:rsidRPr="00F832F8" w:rsidRDefault="00F832F8" w:rsidP="00E70594">
      <w:pPr>
        <w:rPr>
          <w:b/>
          <w:bCs/>
          <w:sz w:val="28"/>
          <w:szCs w:val="28"/>
          <w:u w:val="single"/>
        </w:rPr>
      </w:pPr>
      <w:r w:rsidRPr="00F832F8">
        <w:rPr>
          <w:b/>
          <w:bCs/>
          <w:sz w:val="28"/>
          <w:szCs w:val="28"/>
          <w:u w:val="single"/>
        </w:rPr>
        <w:t>Język polski</w:t>
      </w:r>
    </w:p>
    <w:p w14:paraId="1C334202" w14:textId="77777777" w:rsidR="00E70594" w:rsidRDefault="00E70594" w:rsidP="00E705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2633">
        <w:rPr>
          <w:rFonts w:ascii="Times New Roman" w:hAnsi="Times New Roman" w:cs="Times New Roman"/>
          <w:sz w:val="28"/>
          <w:szCs w:val="28"/>
          <w:u w:val="single"/>
        </w:rPr>
        <w:t xml:space="preserve">TEMAT: Poradnik językowy. „Cofać się do tyłu”, czyli masło maślane. </w:t>
      </w:r>
    </w:p>
    <w:p w14:paraId="7577FFD2" w14:textId="77777777" w:rsidR="00E70594" w:rsidRPr="00B62633" w:rsidRDefault="00E70594" w:rsidP="00E7059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79E04DE" w14:textId="77777777" w:rsidR="00E70594" w:rsidRDefault="00E70594" w:rsidP="00E7059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2633">
        <w:rPr>
          <w:rFonts w:ascii="Times New Roman" w:hAnsi="Times New Roman" w:cs="Times New Roman"/>
          <w:i/>
          <w:iCs/>
          <w:sz w:val="24"/>
          <w:szCs w:val="24"/>
        </w:rPr>
        <w:t xml:space="preserve">W języku polskim mamy wiele nielogicznych połączeń wyrazowych, których często nieświadomie używamy. Mówimy na przykład schodzę po schodach w dół, cofam się do tyłu, biegam szybko i prędko. Tym samym popełniamy błąd logiczno-językowy, który nazywa się </w:t>
      </w:r>
      <w:r w:rsidRPr="00B62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pleonazmem lub tautologią</w:t>
      </w:r>
      <w:r w:rsidRPr="00B62633">
        <w:rPr>
          <w:rFonts w:ascii="Times New Roman" w:hAnsi="Times New Roman" w:cs="Times New Roman"/>
          <w:i/>
          <w:iCs/>
          <w:sz w:val="24"/>
          <w:szCs w:val="24"/>
        </w:rPr>
        <w:t xml:space="preserve">, a potocznie określany jest jako tzw. masło maślane. Te konstrukcje językowe często niepotrzebnie wydłużają nasze wypowiedzi. </w:t>
      </w:r>
    </w:p>
    <w:p w14:paraId="242D6994" w14:textId="77777777" w:rsidR="00E70594" w:rsidRPr="00B62633" w:rsidRDefault="00E70594" w:rsidP="00E7059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D381DB1" w14:textId="77777777" w:rsidR="00E70594" w:rsidRPr="003016F4" w:rsidRDefault="00E70594" w:rsidP="00E7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WPISZCIE DO ZESZYTU PONIŻSZE INFORMACJE </w:t>
      </w:r>
    </w:p>
    <w:p w14:paraId="6CD801B7" w14:textId="77777777" w:rsidR="00E70594" w:rsidRDefault="00E70594" w:rsidP="00E705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16F4">
        <w:rPr>
          <w:rFonts w:ascii="Times New Roman" w:hAnsi="Times New Roman" w:cs="Times New Roman"/>
          <w:b/>
          <w:bCs/>
          <w:sz w:val="24"/>
          <w:szCs w:val="24"/>
        </w:rPr>
        <w:t xml:space="preserve">Według definicji słownikowej, pleonazm to wyrażenie składające się z wyrazów mających to samo lub prawie to samo znaczenie; zbędne określenie, np. mokra woda. </w:t>
      </w:r>
    </w:p>
    <w:p w14:paraId="35C6B168" w14:textId="77777777" w:rsidR="00E70594" w:rsidRPr="003016F4" w:rsidRDefault="00E70594" w:rsidP="00E705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90BA3A" w14:textId="77777777" w:rsidR="00E70594" w:rsidRPr="003016F4" w:rsidRDefault="00E70594" w:rsidP="00E70594">
      <w:pPr>
        <w:rPr>
          <w:rFonts w:ascii="Times New Roman" w:hAnsi="Times New Roman" w:cs="Times New Roman"/>
          <w:sz w:val="24"/>
          <w:szCs w:val="24"/>
        </w:rPr>
      </w:pPr>
      <w:r w:rsidRPr="003016F4">
        <w:rPr>
          <w:rFonts w:ascii="Times New Roman" w:hAnsi="Times New Roman" w:cs="Times New Roman"/>
          <w:sz w:val="24"/>
          <w:szCs w:val="24"/>
        </w:rPr>
        <w:t xml:space="preserve">Oto przykłady częstych błędów pleonastycznych, których można uniknąć, używając tylko jednego określenia: </w:t>
      </w:r>
    </w:p>
    <w:p w14:paraId="2544F593" w14:textId="77777777" w:rsidR="00E70594" w:rsidRPr="003016F4" w:rsidRDefault="00E70594" w:rsidP="00E70594">
      <w:pPr>
        <w:rPr>
          <w:rFonts w:ascii="Times New Roman" w:hAnsi="Times New Roman" w:cs="Times New Roman"/>
          <w:sz w:val="24"/>
          <w:szCs w:val="24"/>
        </w:rPr>
      </w:pPr>
      <w:r w:rsidRPr="003016F4">
        <w:rPr>
          <w:rFonts w:ascii="Times New Roman" w:hAnsi="Times New Roman" w:cs="Times New Roman"/>
          <w:sz w:val="24"/>
          <w:szCs w:val="24"/>
        </w:rPr>
        <w:t xml:space="preserve">To fakt autentyczny. – (fakt - autentyczne wydarzenie) </w:t>
      </w:r>
    </w:p>
    <w:p w14:paraId="618DCC36" w14:textId="77777777" w:rsidR="00E70594" w:rsidRPr="003016F4" w:rsidRDefault="00E70594" w:rsidP="00E70594">
      <w:pPr>
        <w:rPr>
          <w:rFonts w:ascii="Times New Roman" w:hAnsi="Times New Roman" w:cs="Times New Roman"/>
          <w:sz w:val="24"/>
          <w:szCs w:val="24"/>
        </w:rPr>
      </w:pPr>
      <w:r w:rsidRPr="003016F4">
        <w:rPr>
          <w:rFonts w:ascii="Times New Roman" w:hAnsi="Times New Roman" w:cs="Times New Roman"/>
          <w:sz w:val="24"/>
          <w:szCs w:val="24"/>
        </w:rPr>
        <w:t>Tradycyjnie, starym zwyczajem… - (tradycyjnie - starym zwyczajem)</w:t>
      </w:r>
    </w:p>
    <w:p w14:paraId="17E01C38" w14:textId="77777777" w:rsidR="00E70594" w:rsidRPr="003016F4" w:rsidRDefault="00E70594" w:rsidP="00E70594">
      <w:pPr>
        <w:rPr>
          <w:rFonts w:ascii="Times New Roman" w:hAnsi="Times New Roman" w:cs="Times New Roman"/>
          <w:sz w:val="24"/>
          <w:szCs w:val="24"/>
        </w:rPr>
      </w:pPr>
      <w:r w:rsidRPr="003016F4">
        <w:rPr>
          <w:rFonts w:ascii="Times New Roman" w:hAnsi="Times New Roman" w:cs="Times New Roman"/>
          <w:sz w:val="24"/>
          <w:szCs w:val="24"/>
        </w:rPr>
        <w:t xml:space="preserve"> Jaki jest stan obecny na dzisiaj? – (stan obecny - stan na dzisiaj)</w:t>
      </w:r>
    </w:p>
    <w:p w14:paraId="0BA759B4" w14:textId="77777777" w:rsidR="00E70594" w:rsidRDefault="00E70594" w:rsidP="00E70594">
      <w:pPr>
        <w:rPr>
          <w:rFonts w:ascii="Times New Roman" w:hAnsi="Times New Roman" w:cs="Times New Roman"/>
          <w:sz w:val="24"/>
          <w:szCs w:val="24"/>
        </w:rPr>
      </w:pPr>
      <w:r w:rsidRPr="003016F4">
        <w:rPr>
          <w:rFonts w:ascii="Times New Roman" w:hAnsi="Times New Roman" w:cs="Times New Roman"/>
          <w:sz w:val="24"/>
          <w:szCs w:val="24"/>
        </w:rPr>
        <w:t xml:space="preserve"> Cofnąłem się wstecz pamięcią. – (cofnąć - zmierzać wstecz) </w:t>
      </w:r>
    </w:p>
    <w:p w14:paraId="2E28FB33" w14:textId="77777777" w:rsidR="00E70594" w:rsidRPr="003016F4" w:rsidRDefault="00E70594" w:rsidP="00E70594">
      <w:pPr>
        <w:rPr>
          <w:rFonts w:ascii="Times New Roman" w:hAnsi="Times New Roman" w:cs="Times New Roman"/>
          <w:sz w:val="24"/>
          <w:szCs w:val="24"/>
        </w:rPr>
      </w:pPr>
    </w:p>
    <w:p w14:paraId="75399ED4" w14:textId="77777777" w:rsidR="00E70594" w:rsidRPr="003016F4" w:rsidRDefault="00E70594" w:rsidP="00E70594">
      <w:pPr>
        <w:rPr>
          <w:rFonts w:ascii="Times New Roman" w:hAnsi="Times New Roman" w:cs="Times New Roman"/>
          <w:sz w:val="24"/>
          <w:szCs w:val="24"/>
        </w:rPr>
      </w:pPr>
      <w:r w:rsidRPr="003016F4">
        <w:rPr>
          <w:rFonts w:ascii="Times New Roman" w:hAnsi="Times New Roman" w:cs="Times New Roman"/>
          <w:sz w:val="24"/>
          <w:szCs w:val="24"/>
        </w:rPr>
        <w:t xml:space="preserve">ZADANIE: Popraw zapisane poniżej wypowiedzi zawierające błędy pleonastyczne. </w:t>
      </w:r>
    </w:p>
    <w:p w14:paraId="3E8F19E9" w14:textId="77777777" w:rsidR="00E70594" w:rsidRPr="003016F4" w:rsidRDefault="00E70594" w:rsidP="00E70594">
      <w:pPr>
        <w:rPr>
          <w:rFonts w:ascii="Times New Roman" w:hAnsi="Times New Roman" w:cs="Times New Roman"/>
          <w:sz w:val="24"/>
          <w:szCs w:val="24"/>
        </w:rPr>
      </w:pPr>
      <w:r w:rsidRPr="003016F4">
        <w:rPr>
          <w:rFonts w:ascii="Times New Roman" w:hAnsi="Times New Roman" w:cs="Times New Roman"/>
          <w:sz w:val="24"/>
          <w:szCs w:val="24"/>
        </w:rPr>
        <w:t>Ułóż dwie wersje właściwych zdań,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016F4">
        <w:rPr>
          <w:rFonts w:ascii="Times New Roman" w:hAnsi="Times New Roman" w:cs="Times New Roman"/>
          <w:sz w:val="24"/>
          <w:szCs w:val="24"/>
        </w:rPr>
        <w:t xml:space="preserve"> np.: </w:t>
      </w:r>
      <w:r w:rsidRPr="00D3705D">
        <w:rPr>
          <w:rFonts w:ascii="Times New Roman" w:hAnsi="Times New Roman" w:cs="Times New Roman"/>
          <w:sz w:val="24"/>
          <w:szCs w:val="24"/>
          <w:u w:val="single"/>
        </w:rPr>
        <w:t>Tradycyjnie, starym</w:t>
      </w:r>
      <w:r w:rsidRPr="003016F4">
        <w:rPr>
          <w:rFonts w:ascii="Times New Roman" w:hAnsi="Times New Roman" w:cs="Times New Roman"/>
          <w:sz w:val="24"/>
          <w:szCs w:val="24"/>
        </w:rPr>
        <w:t xml:space="preserve"> zwyczajem bal rozpoczęto polonezem.</w:t>
      </w:r>
    </w:p>
    <w:p w14:paraId="12E1D2E5" w14:textId="77777777" w:rsidR="00E70594" w:rsidRPr="003016F4" w:rsidRDefault="00E70594" w:rsidP="00E70594">
      <w:pPr>
        <w:rPr>
          <w:rFonts w:ascii="Times New Roman" w:hAnsi="Times New Roman" w:cs="Times New Roman"/>
          <w:sz w:val="24"/>
          <w:szCs w:val="24"/>
        </w:rPr>
      </w:pPr>
      <w:r w:rsidRPr="003016F4">
        <w:rPr>
          <w:rFonts w:ascii="Times New Roman" w:hAnsi="Times New Roman" w:cs="Times New Roman"/>
          <w:sz w:val="24"/>
          <w:szCs w:val="24"/>
        </w:rPr>
        <w:t xml:space="preserve"> a) Tradycyjnie bal rozpoczęto polonezem.</w:t>
      </w:r>
    </w:p>
    <w:p w14:paraId="7C644719" w14:textId="77777777" w:rsidR="00E70594" w:rsidRPr="003016F4" w:rsidRDefault="00E70594" w:rsidP="00E70594">
      <w:pPr>
        <w:rPr>
          <w:rFonts w:ascii="Times New Roman" w:hAnsi="Times New Roman" w:cs="Times New Roman"/>
          <w:sz w:val="24"/>
          <w:szCs w:val="24"/>
        </w:rPr>
      </w:pPr>
      <w:r w:rsidRPr="003016F4">
        <w:rPr>
          <w:rFonts w:ascii="Times New Roman" w:hAnsi="Times New Roman" w:cs="Times New Roman"/>
          <w:sz w:val="24"/>
          <w:szCs w:val="24"/>
        </w:rPr>
        <w:t xml:space="preserve"> b) Starym zwyczajem bal rozpoczęto polonezem. </w:t>
      </w:r>
    </w:p>
    <w:p w14:paraId="2E0874DB" w14:textId="77777777" w:rsidR="00E70594" w:rsidRDefault="00E70594" w:rsidP="00E70594">
      <w:pPr>
        <w:rPr>
          <w:rFonts w:ascii="Times New Roman" w:hAnsi="Times New Roman" w:cs="Times New Roman"/>
          <w:sz w:val="24"/>
          <w:szCs w:val="24"/>
        </w:rPr>
      </w:pPr>
      <w:r w:rsidRPr="003016F4">
        <w:rPr>
          <w:rFonts w:ascii="Times New Roman" w:hAnsi="Times New Roman" w:cs="Times New Roman"/>
          <w:sz w:val="24"/>
          <w:szCs w:val="24"/>
        </w:rPr>
        <w:t xml:space="preserve"> </w:t>
      </w:r>
      <w:r w:rsidRPr="003016F4">
        <w:rPr>
          <w:rFonts w:ascii="Times New Roman" w:hAnsi="Times New Roman" w:cs="Times New Roman"/>
          <w:sz w:val="24"/>
          <w:szCs w:val="24"/>
          <w:u w:val="single"/>
        </w:rPr>
        <w:t>Geneza i pochodzenie</w:t>
      </w:r>
      <w:r w:rsidRPr="003016F4">
        <w:rPr>
          <w:rFonts w:ascii="Times New Roman" w:hAnsi="Times New Roman" w:cs="Times New Roman"/>
          <w:sz w:val="24"/>
          <w:szCs w:val="24"/>
        </w:rPr>
        <w:t xml:space="preserve"> tego zjawiska są badaczom nieznane.</w:t>
      </w:r>
    </w:p>
    <w:p w14:paraId="1577C942" w14:textId="77777777" w:rsidR="00E70594" w:rsidRDefault="00E70594" w:rsidP="00E7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</w:t>
      </w:r>
    </w:p>
    <w:p w14:paraId="2F709855" w14:textId="77777777" w:rsidR="00E70594" w:rsidRPr="003016F4" w:rsidRDefault="00E70594" w:rsidP="00E7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14:paraId="0D90C6EE" w14:textId="77777777" w:rsidR="00E70594" w:rsidRDefault="00E70594" w:rsidP="00E70594">
      <w:pPr>
        <w:rPr>
          <w:rFonts w:ascii="Times New Roman" w:hAnsi="Times New Roman" w:cs="Times New Roman"/>
          <w:sz w:val="24"/>
          <w:szCs w:val="24"/>
        </w:rPr>
      </w:pPr>
      <w:r w:rsidRPr="003016F4">
        <w:rPr>
          <w:rFonts w:ascii="Times New Roman" w:hAnsi="Times New Roman" w:cs="Times New Roman"/>
          <w:sz w:val="24"/>
          <w:szCs w:val="24"/>
        </w:rPr>
        <w:t xml:space="preserve">  Należy wybrać </w:t>
      </w:r>
      <w:r w:rsidRPr="003016F4">
        <w:rPr>
          <w:rFonts w:ascii="Times New Roman" w:hAnsi="Times New Roman" w:cs="Times New Roman"/>
          <w:sz w:val="24"/>
          <w:szCs w:val="24"/>
          <w:u w:val="single"/>
        </w:rPr>
        <w:t>optymalnie najlepszy</w:t>
      </w:r>
      <w:r w:rsidRPr="003016F4">
        <w:rPr>
          <w:rFonts w:ascii="Times New Roman" w:hAnsi="Times New Roman" w:cs="Times New Roman"/>
          <w:sz w:val="24"/>
          <w:szCs w:val="24"/>
        </w:rPr>
        <w:t xml:space="preserve"> wariant.</w:t>
      </w:r>
    </w:p>
    <w:p w14:paraId="062C47F8" w14:textId="77777777" w:rsidR="00E70594" w:rsidRDefault="00E70594" w:rsidP="00E7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14:paraId="6BD1AEB6" w14:textId="77777777" w:rsidR="00E70594" w:rsidRPr="003016F4" w:rsidRDefault="00E70594" w:rsidP="00E7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3016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8701B" w14:textId="77777777" w:rsidR="00E70594" w:rsidRDefault="00E70594" w:rsidP="00E70594">
      <w:pPr>
        <w:rPr>
          <w:rFonts w:ascii="Times New Roman" w:hAnsi="Times New Roman" w:cs="Times New Roman"/>
          <w:sz w:val="24"/>
          <w:szCs w:val="24"/>
        </w:rPr>
      </w:pPr>
      <w:r w:rsidRPr="003016F4">
        <w:rPr>
          <w:rFonts w:ascii="Times New Roman" w:hAnsi="Times New Roman" w:cs="Times New Roman"/>
          <w:sz w:val="24"/>
          <w:szCs w:val="24"/>
        </w:rPr>
        <w:t xml:space="preserve"> </w:t>
      </w:r>
      <w:r w:rsidRPr="00B62633">
        <w:rPr>
          <w:rFonts w:ascii="Times New Roman" w:hAnsi="Times New Roman" w:cs="Times New Roman"/>
          <w:sz w:val="24"/>
          <w:szCs w:val="24"/>
          <w:u w:val="single"/>
        </w:rPr>
        <w:t>Poprawa i polepszenie</w:t>
      </w:r>
      <w:r w:rsidRPr="003016F4">
        <w:rPr>
          <w:rFonts w:ascii="Times New Roman" w:hAnsi="Times New Roman" w:cs="Times New Roman"/>
          <w:sz w:val="24"/>
          <w:szCs w:val="24"/>
        </w:rPr>
        <w:t xml:space="preserve"> stanu zdrowia babci sprawiło nam ogromną ulgę.</w:t>
      </w:r>
    </w:p>
    <w:p w14:paraId="4454236B" w14:textId="6ADFA16D" w:rsidR="00F832F8" w:rsidRDefault="00E70594" w:rsidP="00E7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14:paraId="13BF4715" w14:textId="2040BF79" w:rsidR="00E70594" w:rsidRDefault="00E70594" w:rsidP="00E7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14:paraId="6EFE3595" w14:textId="295A90EA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1276172F" w14:textId="57642610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3815124C" w14:textId="1B6BC953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11173538" w14:textId="4261646F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2D56CDEB" w14:textId="762670CE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3BC29722" w14:textId="332CB66A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555EC9C9" w14:textId="2FE74512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56517DFB" w14:textId="0F5AFA1A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30396AD9" w14:textId="25C4D18A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0AA75249" w14:textId="500C6202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0618B601" w14:textId="7D0AFE94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29D57924" w14:textId="7D9519D7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5C0D3D0C" w14:textId="02EBDD97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2DA0905F" w14:textId="03CF4DEE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42ED5D88" w14:textId="2729FB7B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10A165B1" w14:textId="1AC70022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5F5CE11B" w14:textId="0934B0F6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45759346" w14:textId="4A9FD053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7007EF91" w14:textId="77777777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571F47EA" w14:textId="6616CA86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136473D0" w14:textId="0FBBB314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2ED1C8CE" w14:textId="411145B3" w:rsidR="00F832F8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4EABCD14" w14:textId="77777777" w:rsidR="00F832F8" w:rsidRPr="003016F4" w:rsidRDefault="00F832F8" w:rsidP="00E70594">
      <w:pPr>
        <w:rPr>
          <w:rFonts w:ascii="Times New Roman" w:hAnsi="Times New Roman" w:cs="Times New Roman"/>
          <w:sz w:val="24"/>
          <w:szCs w:val="24"/>
        </w:rPr>
      </w:pPr>
    </w:p>
    <w:p w14:paraId="28C87567" w14:textId="77777777" w:rsidR="00E70594" w:rsidRDefault="00E70594" w:rsidP="00E70594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Zajęcia logopedyczne</w:t>
      </w:r>
    </w:p>
    <w:p w14:paraId="2D4CC0BE" w14:textId="77777777" w:rsidR="00E70594" w:rsidRDefault="00E70594" w:rsidP="00E70594">
      <w:pPr>
        <w:rPr>
          <w:noProof/>
        </w:rPr>
      </w:pPr>
    </w:p>
    <w:p w14:paraId="748B0812" w14:textId="3DF5180C" w:rsidR="00E70594" w:rsidRDefault="00E70594" w:rsidP="00E7059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A744003" wp14:editId="252956D6">
            <wp:extent cx="5343525" cy="6877050"/>
            <wp:effectExtent l="0" t="0" r="9525" b="0"/>
            <wp:docPr id="1" name="Obraz 1" descr="Terapia afazji: PAKIET Dać rzeczy słowo - cz. 1. (14 zeszytów ćwiczeń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Terapia afazji: PAKIET Dać rzeczy słowo - cz. 1. (14 zeszytów ćwiczeń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18C95" w14:textId="77777777" w:rsidR="00E70594" w:rsidRDefault="00E70594" w:rsidP="00E7059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03AF549" w14:textId="77777777" w:rsidR="00E70594" w:rsidRDefault="00E70594" w:rsidP="00E7059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0E0E475" w14:textId="77777777" w:rsidR="00E70594" w:rsidRDefault="00E70594" w:rsidP="00E7059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EA94EC5" w14:textId="1CC57028" w:rsidR="00E70594" w:rsidRPr="00F832F8" w:rsidRDefault="00F832F8" w:rsidP="00E7059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832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Kształtowanie kompetencji zawodowych</w:t>
      </w:r>
    </w:p>
    <w:p w14:paraId="245FED90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FFCD00"/>
          <w:sz w:val="28"/>
          <w:szCs w:val="28"/>
        </w:rPr>
        <w:t xml:space="preserve">TEMAT: </w:t>
      </w:r>
      <w:r>
        <w:rPr>
          <w:rFonts w:ascii="MyriadPro-Bold" w:hAnsi="MyriadPro-Bold" w:cs="MyriadPro-Bold"/>
          <w:b/>
          <w:bCs/>
          <w:color w:val="000000"/>
          <w:sz w:val="28"/>
          <w:szCs w:val="28"/>
        </w:rPr>
        <w:t>Zawody wokół nas.</w:t>
      </w:r>
    </w:p>
    <w:p w14:paraId="0F29697C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Bold" w:hAnsi="MyriadPro-Bold" w:cs="MyriadPro-Bold"/>
          <w:b/>
          <w:bCs/>
          <w:color w:val="FFCD00"/>
          <w:sz w:val="24"/>
          <w:szCs w:val="24"/>
        </w:rPr>
        <w:t xml:space="preserve">CEL OGÓLNY: </w:t>
      </w:r>
      <w:r>
        <w:rPr>
          <w:rFonts w:ascii="MyriadPro-Regular" w:hAnsi="MyriadPro-Regular" w:cs="MyriadPro-Regular"/>
          <w:color w:val="000000"/>
        </w:rPr>
        <w:t>Wyszukiwanie i analizowanie informacji na temat zawodów oraz charakteryzowanie wybranych</w:t>
      </w:r>
    </w:p>
    <w:p w14:paraId="42C0680E" w14:textId="77777777" w:rsidR="00E70594" w:rsidRDefault="00E70594" w:rsidP="00E70594">
      <w:pPr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>zawodów, uwzględniając składowych ich opisów, w tym dróg ich zdobywania</w:t>
      </w:r>
    </w:p>
    <w:p w14:paraId="6A64A8CA" w14:textId="77777777" w:rsidR="00E70594" w:rsidRDefault="00E70594" w:rsidP="00E70594">
      <w:pPr>
        <w:rPr>
          <w:rFonts w:ascii="MyriadPro-Regular" w:hAnsi="MyriadPro-Regular" w:cs="MyriadPro-Regular"/>
          <w:color w:val="000000"/>
        </w:rPr>
      </w:pPr>
    </w:p>
    <w:p w14:paraId="32AC4711" w14:textId="77777777" w:rsidR="00E70594" w:rsidRDefault="00E70594" w:rsidP="00E70594">
      <w:pPr>
        <w:rPr>
          <w:rFonts w:ascii="MyriadPro-Regular" w:hAnsi="MyriadPro-Regular" w:cs="MyriadPro-Regular"/>
          <w:color w:val="000000"/>
        </w:rPr>
      </w:pPr>
    </w:p>
    <w:p w14:paraId="162F306B" w14:textId="77777777" w:rsidR="00E70594" w:rsidRDefault="00E70594" w:rsidP="00E705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 xml:space="preserve">Obejrzyj </w:t>
      </w:r>
      <w:r w:rsidRPr="00FE68DC">
        <w:rPr>
          <w:rFonts w:ascii="MyriadPro-Regular" w:hAnsi="MyriadPro-Regular" w:cs="MyriadPro-Regular"/>
        </w:rPr>
        <w:t>film</w:t>
      </w:r>
      <w:r>
        <w:rPr>
          <w:rFonts w:ascii="MyriadPro-Regular" w:hAnsi="MyriadPro-Regular" w:cs="MyriadPro-Regular"/>
        </w:rPr>
        <w:t>y</w:t>
      </w:r>
      <w:r w:rsidRPr="00FE68DC">
        <w:rPr>
          <w:rFonts w:ascii="MyriadPro-Regular" w:hAnsi="MyriadPro-Regular" w:cs="MyriadPro-Regular"/>
        </w:rPr>
        <w:t xml:space="preserve"> </w:t>
      </w:r>
      <w:r>
        <w:rPr>
          <w:rFonts w:ascii="MyriadPro-Regular" w:hAnsi="MyriadPro-Regular" w:cs="MyriadPro-Regular"/>
        </w:rPr>
        <w:t>:</w:t>
      </w:r>
    </w:p>
    <w:p w14:paraId="2B613929" w14:textId="77777777" w:rsidR="00E70594" w:rsidRDefault="00E70594" w:rsidP="00E705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 w:rsidRPr="00FE68DC">
        <w:rPr>
          <w:rFonts w:ascii="MyriadPro-It" w:hAnsi="MyriadPro-It" w:cs="MyriadPro-It"/>
          <w:i/>
          <w:iCs/>
        </w:rPr>
        <w:t xml:space="preserve">Przymiarka do wyboru zawodu </w:t>
      </w:r>
      <w:r w:rsidRPr="00FE68DC">
        <w:rPr>
          <w:rFonts w:ascii="MyriadPro-Regular" w:hAnsi="MyriadPro-Regular" w:cs="MyriadPro-Regular"/>
        </w:rPr>
        <w:t xml:space="preserve">(odcinek 8), https://www.youtube.com/watch?v=KrC8g5sBGfg </w:t>
      </w:r>
    </w:p>
    <w:p w14:paraId="4BDAADE4" w14:textId="77777777" w:rsidR="00E70594" w:rsidRDefault="00E70594" w:rsidP="00E70594">
      <w:pPr>
        <w:pStyle w:val="Akapitzlist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 xml:space="preserve"> </w:t>
      </w:r>
      <w:r>
        <w:rPr>
          <w:rFonts w:ascii="MyriadPro-It" w:hAnsi="MyriadPro-It" w:cs="MyriadPro-It"/>
          <w:i/>
          <w:iCs/>
        </w:rPr>
        <w:t xml:space="preserve">Zawody – co warto o nich wiedzieć </w:t>
      </w:r>
      <w:r>
        <w:rPr>
          <w:rFonts w:ascii="MyriadPro-Regular" w:hAnsi="MyriadPro-Regular" w:cs="MyriadPro-Regular"/>
        </w:rPr>
        <w:t xml:space="preserve">(odcinek 10), https://www.youtube.com/watch?v=6TYKpA64ouc </w:t>
      </w:r>
    </w:p>
    <w:p w14:paraId="1F4DCF0F" w14:textId="77777777" w:rsidR="00E70594" w:rsidRDefault="00E70594" w:rsidP="00E70594">
      <w:pPr>
        <w:pStyle w:val="Akapitzlist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14:paraId="070D3404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 xml:space="preserve">Pamiętaj, że: </w:t>
      </w:r>
    </w:p>
    <w:p w14:paraId="20912E75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gromadzenie informacji o zawodach, które nas interesują, przygotowuje</w:t>
      </w:r>
    </w:p>
    <w:p w14:paraId="7CB01066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 xml:space="preserve">nas do pełnienia pewnych ról zawodowych, uzyskujemy wiedzę o tym, jakie czynności w tym zawodzie się wykonuje, jakie predyspozycje są potrzebne, jakich narzędzi się używa, z kim się pracuje. Posiadanie takiej wiedzy pomaga odpowiedzieć nam na pytanie: </w:t>
      </w:r>
      <w:r>
        <w:rPr>
          <w:rFonts w:ascii="MyriadPro-It" w:hAnsi="MyriadPro-It" w:cs="MyriadPro-It"/>
          <w:i/>
          <w:iCs/>
        </w:rPr>
        <w:t xml:space="preserve">Czy ten zawód jest dla mnie? </w:t>
      </w:r>
      <w:r>
        <w:rPr>
          <w:rFonts w:ascii="MyriadPro-Regular" w:hAnsi="MyriadPro-Regular" w:cs="MyriadPro-Regular"/>
        </w:rPr>
        <w:t>Gromadzenie, zbieranie informacji jest ważne także z tego powodu, że wyobrażenia, jakie posiadamy o danym zawodzie, czasem są rozbieżne z tym, co faktycznie w tym zawodzie się wykonuje.</w:t>
      </w:r>
    </w:p>
    <w:p w14:paraId="0972075A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Warto też szukać informacji o zawodach wtedy, gdy nie wiemy jeszcze, co moglibyśmy robić w przyszłości.</w:t>
      </w:r>
    </w:p>
    <w:p w14:paraId="7690C98E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Czytajmy, analizujmy informacje o zawodach, których nie znamy, które wydają się nam „dziwne”, gdyż takie poszukiwania mogą być dla nas pewną inspiracją, sposobem znalezienia czegoś interesującego dla siebie.</w:t>
      </w:r>
    </w:p>
    <w:p w14:paraId="2B913FD4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</w:p>
    <w:p w14:paraId="7E4A6993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</w:p>
    <w:p w14:paraId="07C12A23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</w:p>
    <w:p w14:paraId="187A2C67" w14:textId="77777777" w:rsidR="00E70594" w:rsidRPr="001559AE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  <w:r>
        <w:rPr>
          <w:rFonts w:ascii="MyriadPro-Bold" w:hAnsi="MyriadPro-Bold" w:cs="MyriadPro-Bold"/>
          <w:b/>
          <w:bCs/>
          <w:color w:val="FFCD00"/>
          <w:sz w:val="28"/>
          <w:szCs w:val="28"/>
        </w:rPr>
        <w:t xml:space="preserve"> Temat  : </w:t>
      </w:r>
      <w:r w:rsidRPr="001559AE">
        <w:rPr>
          <w:rFonts w:ascii="MyriadPro-Bold" w:hAnsi="MyriadPro-Bold" w:cs="MyriadPro-Bold"/>
          <w:b/>
          <w:bCs/>
          <w:sz w:val="28"/>
          <w:szCs w:val="28"/>
        </w:rPr>
        <w:t>Co należy brać pod uwagę, wybierając zawód?</w:t>
      </w:r>
    </w:p>
    <w:p w14:paraId="22061AED" w14:textId="77777777" w:rsidR="00E70594" w:rsidRPr="001559AE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</w:p>
    <w:p w14:paraId="5F43AFB7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CD00"/>
          <w:sz w:val="28"/>
          <w:szCs w:val="28"/>
        </w:rPr>
      </w:pPr>
    </w:p>
    <w:p w14:paraId="42B8F378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CD00"/>
          <w:sz w:val="28"/>
          <w:szCs w:val="28"/>
        </w:rPr>
      </w:pPr>
      <w:r>
        <w:rPr>
          <w:rFonts w:ascii="MyriadPro-Bold" w:hAnsi="MyriadPro-Bold" w:cs="MyriadPro-Bold"/>
          <w:b/>
          <w:bCs/>
          <w:color w:val="FFCD00"/>
          <w:sz w:val="28"/>
          <w:szCs w:val="28"/>
        </w:rPr>
        <w:t>Kilka ważnych informacji. Przeczytaj!</w:t>
      </w:r>
    </w:p>
    <w:p w14:paraId="4C612353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CD00"/>
          <w:sz w:val="28"/>
          <w:szCs w:val="28"/>
        </w:rPr>
      </w:pPr>
    </w:p>
    <w:p w14:paraId="45951419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>• Pamiętaj, praca zawodowa odgrywa w życiu człowieka ogromną rolę, z tego więc względu niezmiernie ważne jest, żeby odpowiadała ona twoim zdolnościom i zainteresowaniom. Praca zgodna z preferencjami i możliwościami przynosi człowiekowi radość i satysfakcję, pozwala czuć się kimś ważnym i wartościowym. Daje również szansę na realizację swoich potrzeb, pozwala łatwiej znosić niepowodzenia i trudności, przetrwać momenty frustracji. Dlatego ważne jest, żeby wybór odpowiedniej drogi kształcenia był decyzją przemyślaną.</w:t>
      </w:r>
    </w:p>
    <w:p w14:paraId="0330E0F9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>• Wybrany zawód nie jest wyborem na całe życie – bądź gotowy na zmiany.</w:t>
      </w:r>
    </w:p>
    <w:p w14:paraId="0533546D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>• Wybieraj zawód dla siebie! Koledzy są ważni, ale każdy jest inny, ma własne zainteresowania, inne ograniczenia.</w:t>
      </w:r>
    </w:p>
    <w:p w14:paraId="1D3A9445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>Wybierając zawód, korzystaj ze wsparcia kolegów, koleżanek, rodziców, rodziny, poradni psychologicznopedagogicznej</w:t>
      </w:r>
    </w:p>
    <w:p w14:paraId="6B56EE26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>– wizyta w poradni i fachowa pomoc pedagoga oraz psychologa pomogą ci odpowiedzieć</w:t>
      </w:r>
    </w:p>
    <w:p w14:paraId="00FB299F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lastRenderedPageBreak/>
        <w:t xml:space="preserve">na pytanie: </w:t>
      </w:r>
      <w:r>
        <w:rPr>
          <w:rFonts w:ascii="MyriadPro-It" w:hAnsi="MyriadPro-It" w:cs="MyriadPro-It"/>
          <w:i/>
          <w:iCs/>
          <w:color w:val="000000"/>
        </w:rPr>
        <w:t xml:space="preserve">Co chciałbym robić w życiu i co mógłbym robić dobrze? </w:t>
      </w:r>
      <w:r>
        <w:rPr>
          <w:rFonts w:ascii="MyriadPro-Regular" w:hAnsi="MyriadPro-Regular" w:cs="MyriadPro-Regular"/>
          <w:color w:val="000000"/>
        </w:rPr>
        <w:t>Nieprawdą jest, że każdy z nas może być Einsteinem, ale prawdą jest, że każdy z nas może wybrać zawód, w którym będzie dobry i spełniony.</w:t>
      </w:r>
    </w:p>
    <w:p w14:paraId="3E7873BB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>• Bądź świadom swoich ograniczeń.</w:t>
      </w:r>
    </w:p>
    <w:p w14:paraId="2DFCA4E7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>• Zdobywaj doświadczenie. Pracuj w różnych miejscach i na różnych stanowiskach.</w:t>
      </w:r>
    </w:p>
    <w:p w14:paraId="504EFA4C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>• Edukacja jest szansą na przyszłość. Uczyć się trzeba przez całe życie.</w:t>
      </w:r>
    </w:p>
    <w:p w14:paraId="00E52149" w14:textId="77777777" w:rsidR="00E70594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>Oto kilka wskazówek, które przygotowałem od siebie, nie muszą być dobre dla ciebie. Zastanów się, jakie miałbyś wskazówki dla swojej koleżanki i kolegi, zapisz je na kartce, przyklej na flipcharcie.</w:t>
      </w:r>
    </w:p>
    <w:p w14:paraId="713AA1AB" w14:textId="77777777" w:rsidR="00E70594" w:rsidRPr="00FE68DC" w:rsidRDefault="00E70594" w:rsidP="00E7059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>(Nauczyciel grupuje propozycje uczniów i każdy dopisuje te, które zabiera do domu. Poleć, aby skreślili te, których nie przyjmują).</w:t>
      </w:r>
    </w:p>
    <w:p w14:paraId="0C4AA7C5" w14:textId="77777777" w:rsidR="00682664" w:rsidRPr="00371A0D" w:rsidRDefault="00682664" w:rsidP="00682664">
      <w:pPr>
        <w:pStyle w:val="Akapitzlist"/>
        <w:rPr>
          <w:sz w:val="24"/>
          <w:szCs w:val="24"/>
        </w:rPr>
      </w:pPr>
    </w:p>
    <w:sectPr w:rsidR="00682664" w:rsidRPr="00371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C89"/>
    <w:multiLevelType w:val="hybridMultilevel"/>
    <w:tmpl w:val="1B887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F0DF5"/>
    <w:multiLevelType w:val="hybridMultilevel"/>
    <w:tmpl w:val="C8BEA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42557"/>
    <w:multiLevelType w:val="hybridMultilevel"/>
    <w:tmpl w:val="CDE8E31A"/>
    <w:lvl w:ilvl="0" w:tplc="85E0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C4E"/>
    <w:multiLevelType w:val="hybridMultilevel"/>
    <w:tmpl w:val="D9A892BC"/>
    <w:lvl w:ilvl="0" w:tplc="A8881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9E"/>
    <w:rsid w:val="00327646"/>
    <w:rsid w:val="0034249E"/>
    <w:rsid w:val="00371A0D"/>
    <w:rsid w:val="00682664"/>
    <w:rsid w:val="00E70594"/>
    <w:rsid w:val="00F8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D57D"/>
  <w15:chartTrackingRefBased/>
  <w15:docId w15:val="{CB400CD7-30B6-471E-80A6-03A53DA1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6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7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tshmce-AQ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iKhvd2rtJ8&amp;t=119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dopedagog@poczta.f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lideplayer.pl/slide/830336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NvoY-TKpn4&amp;t=125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Topczak</dc:creator>
  <cp:keywords/>
  <dc:description/>
  <cp:lastModifiedBy>Monika Topczak</cp:lastModifiedBy>
  <cp:revision>3</cp:revision>
  <dcterms:created xsi:type="dcterms:W3CDTF">2021-11-25T08:49:00Z</dcterms:created>
  <dcterms:modified xsi:type="dcterms:W3CDTF">2021-11-25T08:57:00Z</dcterms:modified>
</cp:coreProperties>
</file>