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72" w:rsidRPr="00E91525" w:rsidRDefault="00635C72" w:rsidP="00635C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Oddział przedszkolny – grupa 0”a” – „Żabki”</w:t>
      </w:r>
    </w:p>
    <w:p w:rsidR="00635C72" w:rsidRDefault="00635C72" w:rsidP="00635C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Wychowawca – Elżbieta Sikor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635C72" w:rsidRDefault="00635C72" w:rsidP="00635C72">
      <w:pPr>
        <w:spacing w:after="0"/>
      </w:pPr>
    </w:p>
    <w:p w:rsidR="00635C72" w:rsidRDefault="00635C72" w:rsidP="00635C72">
      <w:pPr>
        <w:spacing w:after="0"/>
      </w:pPr>
      <w:r w:rsidRPr="00635C72">
        <w:rPr>
          <w:b/>
        </w:rPr>
        <w:t>Zadanie 1</w:t>
      </w:r>
      <w:r>
        <w:t xml:space="preserve"> </w:t>
      </w:r>
      <w:r w:rsidRPr="00635C72">
        <w:t>Powitanie dnia  metodą wy</w:t>
      </w:r>
      <w:r>
        <w:t>chowania muzycznego Carla Orffa – zabawy z gazetami</w:t>
      </w:r>
    </w:p>
    <w:p w:rsidR="00635C72" w:rsidRDefault="00635C72" w:rsidP="00635C72">
      <w:pPr>
        <w:pStyle w:val="Akapitzlist"/>
        <w:numPr>
          <w:ilvl w:val="0"/>
          <w:numId w:val="2"/>
        </w:numPr>
        <w:spacing w:after="0"/>
        <w:jc w:val="both"/>
      </w:pPr>
      <w:r>
        <w:t>Zabawa przy muzyce. Gazety leżą na podłodze – to kałuże. Bieg, marsz, skoki przez kałuże, omijanie, slalom.</w:t>
      </w:r>
    </w:p>
    <w:p w:rsidR="00635C72" w:rsidRDefault="00635C72" w:rsidP="00635C72">
      <w:pPr>
        <w:pStyle w:val="Akapitzlist"/>
        <w:numPr>
          <w:ilvl w:val="0"/>
          <w:numId w:val="2"/>
        </w:numPr>
        <w:spacing w:after="0"/>
        <w:jc w:val="both"/>
      </w:pPr>
      <w:r>
        <w:t>Ustawienie jak wyżej – gazety to „komórki do wynajęcia”. Bieg, marsz po pokoju w rytm melodii. Cisza (brak melodii) – wracamy do swojej „komórki”; składamy gazetę na pół i tak powtarzamy zabawę dopóki dzieci będą mogły utrzymać równowagę.</w:t>
      </w:r>
    </w:p>
    <w:p w:rsidR="00635C72" w:rsidRDefault="00635C72" w:rsidP="00635C72">
      <w:pPr>
        <w:pStyle w:val="Akapitzlist"/>
        <w:numPr>
          <w:ilvl w:val="0"/>
          <w:numId w:val="2"/>
        </w:numPr>
        <w:spacing w:after="0"/>
        <w:jc w:val="both"/>
      </w:pPr>
      <w:r>
        <w:t>Zabawa kształcąca słuch i sprawność fizyczną, pt. „Niewidzialni”; przy dźwiękach tamburyna dzieci swobodnie biegają, na dźwięk dzwoneczka – zwijają się w kłębek, nakrywają się gazetą – peleryną.</w:t>
      </w:r>
    </w:p>
    <w:p w:rsidR="0053361F" w:rsidRDefault="00635C72" w:rsidP="00635C72">
      <w:pPr>
        <w:jc w:val="both"/>
      </w:pPr>
      <w:r>
        <w:t xml:space="preserve">Zamiast tamburyna i dzwoneczków może być garnuszek i łyżka, tupanie o podłogę, klaskanie, uderzanie dwiema łyżkami </w:t>
      </w:r>
    </w:p>
    <w:p w:rsidR="000F355A" w:rsidRDefault="00635C72" w:rsidP="000F355A">
      <w:pPr>
        <w:spacing w:after="0"/>
        <w:jc w:val="both"/>
        <w:rPr>
          <w:rFonts w:ascii="Times New Roman" w:hAnsi="Times New Roman" w:cs="Times New Roman"/>
        </w:rPr>
      </w:pPr>
      <w:r w:rsidRPr="00635C72">
        <w:rPr>
          <w:b/>
        </w:rPr>
        <w:t>Zadanie 2</w:t>
      </w:r>
      <w:r w:rsidR="000F355A" w:rsidRPr="000F355A">
        <w:rPr>
          <w:rFonts w:ascii="Times New Roman" w:hAnsi="Times New Roman" w:cs="Times New Roman"/>
        </w:rPr>
        <w:t xml:space="preserve"> </w:t>
      </w:r>
      <w:r w:rsidR="000F355A" w:rsidRPr="00C23DEC">
        <w:rPr>
          <w:rFonts w:ascii="Times New Roman" w:hAnsi="Times New Roman" w:cs="Times New Roman"/>
        </w:rPr>
        <w:t>Wodzenie palcem po śladzie cyfry, układanie cyfry 4 z drucika kreatywnego albo z wełny</w:t>
      </w:r>
    </w:p>
    <w:p w:rsidR="000F355A" w:rsidRDefault="000F355A" w:rsidP="000F355A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7694A370" wp14:editId="3F4EE883">
            <wp:extent cx="3703320" cy="520026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520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5A" w:rsidRPr="00C23DEC" w:rsidRDefault="000F355A" w:rsidP="000F355A">
      <w:pPr>
        <w:jc w:val="both"/>
        <w:rPr>
          <w:b/>
        </w:rPr>
      </w:pPr>
    </w:p>
    <w:p w:rsidR="00E24812" w:rsidRDefault="00E24812" w:rsidP="00635C72">
      <w:pPr>
        <w:jc w:val="both"/>
        <w:rPr>
          <w:b/>
        </w:rPr>
      </w:pPr>
    </w:p>
    <w:p w:rsidR="00E24812" w:rsidRDefault="000F355A" w:rsidP="00635C72">
      <w:pPr>
        <w:jc w:val="both"/>
        <w:rPr>
          <w:b/>
        </w:rPr>
      </w:pPr>
      <w:r>
        <w:rPr>
          <w:b/>
        </w:rPr>
        <w:lastRenderedPageBreak/>
        <w:t>Zadanie 3</w:t>
      </w:r>
    </w:p>
    <w:p w:rsidR="00CB3FF4" w:rsidRDefault="00CB3FF4" w:rsidP="00635C72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595CE219" wp14:editId="5B5AB505">
            <wp:extent cx="5665181" cy="7749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5181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EC" w:rsidRDefault="00C23DEC" w:rsidP="00C23DEC">
      <w:pPr>
        <w:jc w:val="both"/>
        <w:rPr>
          <w:b/>
        </w:rPr>
      </w:pPr>
    </w:p>
    <w:p w:rsidR="000F355A" w:rsidRDefault="000F355A" w:rsidP="00C23DEC">
      <w:pPr>
        <w:jc w:val="both"/>
        <w:rPr>
          <w:b/>
        </w:rPr>
      </w:pPr>
    </w:p>
    <w:p w:rsidR="00C23DEC" w:rsidRDefault="000F355A" w:rsidP="00C23DE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36538F48" wp14:editId="3EAC7EA5">
            <wp:simplePos x="0" y="0"/>
            <wp:positionH relativeFrom="margin">
              <wp:posOffset>2880360</wp:posOffset>
            </wp:positionH>
            <wp:positionV relativeFrom="margin">
              <wp:posOffset>291465</wp:posOffset>
            </wp:positionV>
            <wp:extent cx="2700020" cy="2025015"/>
            <wp:effectExtent l="0" t="0" r="5080" b="0"/>
            <wp:wrapSquare wrapText="bothSides"/>
            <wp:docPr id="5" name="Obraz 5" descr="C:\Users\elutk\OneDrive\Pulpit\zabawy-w-dom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tk\OneDrive\Pulpit\zabawy-w-domu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Zadanie 4</w:t>
      </w:r>
      <w:r w:rsidR="00C23DEC" w:rsidRPr="00C23DEC">
        <w:rPr>
          <w:b/>
        </w:rPr>
        <w:t xml:space="preserve"> </w:t>
      </w:r>
      <w:r w:rsidR="00C23DEC" w:rsidRPr="00C23DEC">
        <w:rPr>
          <w:rFonts w:ascii="Times New Roman" w:eastAsia="Times New Roman" w:hAnsi="Times New Roman" w:cs="Times New Roman"/>
          <w:lang w:eastAsia="pl-PL"/>
        </w:rPr>
        <w:t>Zabawy z elementem rzutu - rzucanie piłeczkami, woreczkami klamerkami do kosza/pudełka/miski</w:t>
      </w:r>
      <w:r w:rsidR="00C23DEC" w:rsidRPr="00C23DE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C23DEC" w:rsidRPr="00C23DEC" w:rsidRDefault="00986898" w:rsidP="00C23DEC">
      <w:pPr>
        <w:jc w:val="both"/>
        <w:rPr>
          <w:b/>
        </w:rPr>
      </w:pPr>
      <w:hyperlink r:id="rId11" w:history="1">
        <w:r w:rsidR="00C23DEC" w:rsidRPr="002F146C">
          <w:rPr>
            <w:rStyle w:val="Hipercze"/>
            <w:b/>
          </w:rPr>
          <w:t>https://uczymyibawimy.pl</w:t>
        </w:r>
      </w:hyperlink>
      <w:r w:rsidR="00C23DEC">
        <w:rPr>
          <w:b/>
        </w:rPr>
        <w:t xml:space="preserve"> – </w:t>
      </w:r>
      <w:r w:rsidR="00C23DEC" w:rsidRPr="00C23DEC">
        <w:t>źródło zdjęcia</w:t>
      </w:r>
      <w:r w:rsidR="00C23DE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C23DEC" w:rsidRDefault="00C23DEC" w:rsidP="00635C72">
      <w:pPr>
        <w:jc w:val="both"/>
        <w:rPr>
          <w:b/>
        </w:rPr>
      </w:pPr>
    </w:p>
    <w:p w:rsidR="00E24609" w:rsidRDefault="00E24609" w:rsidP="00635C72">
      <w:pPr>
        <w:jc w:val="both"/>
        <w:rPr>
          <w:b/>
        </w:rPr>
      </w:pPr>
    </w:p>
    <w:p w:rsidR="00E24609" w:rsidRDefault="00E24609" w:rsidP="00635C72">
      <w:pPr>
        <w:jc w:val="both"/>
        <w:rPr>
          <w:b/>
        </w:rPr>
      </w:pPr>
    </w:p>
    <w:p w:rsidR="00E24609" w:rsidRDefault="00E24609" w:rsidP="00635C72">
      <w:pPr>
        <w:jc w:val="both"/>
        <w:rPr>
          <w:b/>
        </w:rPr>
      </w:pPr>
    </w:p>
    <w:p w:rsidR="00E24812" w:rsidRDefault="00E24812" w:rsidP="00A21FCD">
      <w:pPr>
        <w:jc w:val="both"/>
        <w:rPr>
          <w:b/>
          <w:bCs/>
        </w:rPr>
      </w:pPr>
    </w:p>
    <w:p w:rsidR="00A21FCD" w:rsidRPr="00A21FCD" w:rsidRDefault="00A21FCD" w:rsidP="00A21FCD">
      <w:pPr>
        <w:jc w:val="both"/>
        <w:rPr>
          <w:b/>
          <w:bCs/>
        </w:rPr>
      </w:pPr>
      <w:r w:rsidRPr="00A21FCD">
        <w:rPr>
          <w:b/>
          <w:bCs/>
        </w:rPr>
        <w:t xml:space="preserve">PPP – zajęcia korekcyjno-kompensacyjne </w:t>
      </w:r>
    </w:p>
    <w:p w:rsidR="00A21FCD" w:rsidRPr="00D5377B" w:rsidRDefault="00A21FCD" w:rsidP="00A21FCD">
      <w:pPr>
        <w:jc w:val="both"/>
        <w:rPr>
          <w:iCs/>
        </w:rPr>
      </w:pPr>
      <w:r w:rsidRPr="00D5377B">
        <w:rPr>
          <w:iCs/>
        </w:rPr>
        <w:t xml:space="preserve">Proponuję ciekawą i prostą zabawę z gazetami. Doskonalimy sprawność ruchową, koncentrację uwagi oraz orientację w przestrzeni i w schemacie własnego ciała. </w:t>
      </w:r>
    </w:p>
    <w:p w:rsidR="00A21FCD" w:rsidRPr="00A21FCD" w:rsidRDefault="00986898" w:rsidP="00A21FCD">
      <w:pPr>
        <w:jc w:val="both"/>
        <w:rPr>
          <w:b/>
        </w:rPr>
      </w:pPr>
      <w:hyperlink r:id="rId12" w:history="1">
        <w:r w:rsidR="00A21FCD" w:rsidRPr="00A21FCD">
          <w:rPr>
            <w:rStyle w:val="Hipercze"/>
            <w:b/>
          </w:rPr>
          <w:t>https://wordwall.net/pl/resource/1670830/%C4%87wiczenia-z-gazetami-dla-dzieci-i-rodzic%C3%B3w-chro%C5%84my-%C5%9Brodowisko</w:t>
        </w:r>
      </w:hyperlink>
    </w:p>
    <w:p w:rsidR="00A21FCD" w:rsidRPr="00D5377B" w:rsidRDefault="00A21FCD" w:rsidP="00635C72">
      <w:pPr>
        <w:jc w:val="both"/>
      </w:pPr>
      <w:r w:rsidRPr="00D5377B">
        <w:t>Wesołej zabawy!</w:t>
      </w:r>
    </w:p>
    <w:p w:rsidR="00562F98" w:rsidRPr="001D1506" w:rsidRDefault="00562F98" w:rsidP="001D1506">
      <w:pPr>
        <w:jc w:val="both"/>
        <w:rPr>
          <w:b/>
        </w:rPr>
      </w:pPr>
      <w:r w:rsidRPr="00562F98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Agnieszka Łukaszyk – rewalidacja </w:t>
      </w:r>
    </w:p>
    <w:p w:rsidR="00562F98" w:rsidRPr="00562F98" w:rsidRDefault="00562F98" w:rsidP="00562F9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562F9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Zabawa naśladowcza </w:t>
      </w:r>
      <w:hyperlink r:id="rId13" w:history="1">
        <w:r w:rsidRPr="00562F98">
          <w:rPr>
            <w:rFonts w:ascii="Times New Roman" w:eastAsia="SimSun" w:hAnsi="Times New Roman" w:cs="Arial"/>
            <w:color w:val="000080"/>
            <w:kern w:val="1"/>
            <w:sz w:val="24"/>
            <w:szCs w:val="24"/>
            <w:u w:val="single"/>
          </w:rPr>
          <w:t>https://www.youtube.com/watch?v=I2kwPc481-Y</w:t>
        </w:r>
      </w:hyperlink>
    </w:p>
    <w:p w:rsidR="00562F98" w:rsidRPr="00562F98" w:rsidRDefault="00562F98" w:rsidP="00562F9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562F9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Ułóż klocki według wzoru. Przygotowujemy podobne karty, zadaniem dziecka jest ułożenie klocków według wzoru na kartce</w:t>
      </w:r>
    </w:p>
    <w:p w:rsidR="001D1506" w:rsidRPr="001D1506" w:rsidRDefault="001D1506" w:rsidP="001D1506">
      <w:pPr>
        <w:widowControl w:val="0"/>
        <w:suppressAutoHyphens/>
        <w:spacing w:after="0" w:line="240" w:lineRule="auto"/>
        <w:rPr>
          <w:b/>
          <w:noProof/>
          <w:lang w:eastAsia="pl-PL"/>
        </w:rPr>
      </w:pPr>
    </w:p>
    <w:p w:rsidR="00562F98" w:rsidRPr="001D1506" w:rsidRDefault="00562F98" w:rsidP="001D150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b/>
          <w:noProof/>
          <w:lang w:eastAsia="pl-PL"/>
        </w:rPr>
      </w:pP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09E12218" wp14:editId="1CE5AED0">
            <wp:simplePos x="0" y="0"/>
            <wp:positionH relativeFrom="column">
              <wp:posOffset>4479290</wp:posOffset>
            </wp:positionH>
            <wp:positionV relativeFrom="paragraph">
              <wp:posOffset>205740</wp:posOffset>
            </wp:positionV>
            <wp:extent cx="1409700" cy="1990725"/>
            <wp:effectExtent l="0" t="0" r="0" b="9525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32702EF7" wp14:editId="14C68590">
            <wp:simplePos x="0" y="0"/>
            <wp:positionH relativeFrom="column">
              <wp:posOffset>107315</wp:posOffset>
            </wp:positionH>
            <wp:positionV relativeFrom="paragraph">
              <wp:posOffset>173990</wp:posOffset>
            </wp:positionV>
            <wp:extent cx="1676400" cy="1980565"/>
            <wp:effectExtent l="0" t="0" r="0" b="635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8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 wp14:anchorId="1EFE91E6" wp14:editId="272FDAF4">
            <wp:simplePos x="0" y="0"/>
            <wp:positionH relativeFrom="column">
              <wp:posOffset>2374265</wp:posOffset>
            </wp:positionH>
            <wp:positionV relativeFrom="paragraph">
              <wp:posOffset>137795</wp:posOffset>
            </wp:positionV>
            <wp:extent cx="1619250" cy="1980565"/>
            <wp:effectExtent l="0" t="0" r="0" b="63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0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Pokoloruj, a potem potnij </w:t>
      </w:r>
      <w:r w:rsidR="001D1506" w:rsidRPr="001D150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 linia</w:t>
      </w:r>
    </w:p>
    <w:p w:rsidR="001D1506" w:rsidRPr="001D1506" w:rsidRDefault="001D1506" w:rsidP="001D1506">
      <w:pPr>
        <w:pStyle w:val="Akapitzli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0F355A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D1506">
        <w:rPr>
          <w:b/>
          <w:noProof/>
          <w:lang w:eastAsia="pl-PL"/>
        </w:rPr>
        <w:lastRenderedPageBreak/>
        <w:drawing>
          <wp:anchor distT="0" distB="0" distL="0" distR="0" simplePos="0" relativeHeight="251664384" behindDoc="0" locked="0" layoutInCell="1" allowOverlap="1" wp14:anchorId="69B42680" wp14:editId="3F35E0AE">
            <wp:simplePos x="0" y="0"/>
            <wp:positionH relativeFrom="column">
              <wp:posOffset>715645</wp:posOffset>
            </wp:positionH>
            <wp:positionV relativeFrom="paragraph">
              <wp:posOffset>-10795</wp:posOffset>
            </wp:positionV>
            <wp:extent cx="4907280" cy="6442075"/>
            <wp:effectExtent l="0" t="0" r="7620" b="0"/>
            <wp:wrapTopAndBottom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644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0F355A" w:rsidRDefault="000F355A" w:rsidP="000F355A">
      <w:pP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E24812" w:rsidRPr="00E24812" w:rsidRDefault="00E24812" w:rsidP="000F355A">
      <w:pP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bookmarkStart w:id="0" w:name="_GoBack"/>
      <w:bookmarkEnd w:id="0"/>
      <w:r w:rsidRPr="00E24812"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lastRenderedPageBreak/>
        <w:t xml:space="preserve">Logopedia </w:t>
      </w:r>
    </w:p>
    <w:p w:rsid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noProof/>
          <w:kern w:val="1"/>
          <w:sz w:val="24"/>
          <w:szCs w:val="24"/>
          <w:lang w:eastAsia="pl-PL"/>
        </w:rPr>
        <w:drawing>
          <wp:inline distT="0" distB="0" distL="0" distR="0" wp14:anchorId="7159174B" wp14:editId="01DF7E61">
            <wp:extent cx="4610100" cy="6393180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edia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39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06" w:rsidRPr="001D1506" w:rsidRDefault="001D1506" w:rsidP="001D150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noProof/>
          <w:kern w:val="1"/>
          <w:sz w:val="24"/>
          <w:szCs w:val="24"/>
          <w:lang w:eastAsia="pl-PL"/>
        </w:rPr>
        <w:lastRenderedPageBreak/>
        <w:drawing>
          <wp:inline distT="0" distB="0" distL="0" distR="0">
            <wp:extent cx="4610100" cy="61722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edia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506" w:rsidRPr="001D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98" w:rsidRDefault="00986898" w:rsidP="001D1506">
      <w:pPr>
        <w:spacing w:after="0" w:line="240" w:lineRule="auto"/>
      </w:pPr>
      <w:r>
        <w:separator/>
      </w:r>
    </w:p>
  </w:endnote>
  <w:endnote w:type="continuationSeparator" w:id="0">
    <w:p w:rsidR="00986898" w:rsidRDefault="00986898" w:rsidP="001D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98" w:rsidRDefault="00986898" w:rsidP="001D1506">
      <w:pPr>
        <w:spacing w:after="0" w:line="240" w:lineRule="auto"/>
      </w:pPr>
      <w:r>
        <w:separator/>
      </w:r>
    </w:p>
  </w:footnote>
  <w:footnote w:type="continuationSeparator" w:id="0">
    <w:p w:rsidR="00986898" w:rsidRDefault="00986898" w:rsidP="001D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3D4290"/>
    <w:multiLevelType w:val="hybridMultilevel"/>
    <w:tmpl w:val="B1EEA84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58882CC0"/>
    <w:multiLevelType w:val="hybridMultilevel"/>
    <w:tmpl w:val="9086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72"/>
    <w:rsid w:val="000F355A"/>
    <w:rsid w:val="001D1506"/>
    <w:rsid w:val="0053361F"/>
    <w:rsid w:val="00562F98"/>
    <w:rsid w:val="00635C72"/>
    <w:rsid w:val="007B4508"/>
    <w:rsid w:val="008962A4"/>
    <w:rsid w:val="00986898"/>
    <w:rsid w:val="00A21FCD"/>
    <w:rsid w:val="00B50FF1"/>
    <w:rsid w:val="00C20FBC"/>
    <w:rsid w:val="00C23DEC"/>
    <w:rsid w:val="00CB3FF4"/>
    <w:rsid w:val="00D5377B"/>
    <w:rsid w:val="00DC3B11"/>
    <w:rsid w:val="00E24609"/>
    <w:rsid w:val="00E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C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2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3D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506"/>
  </w:style>
  <w:style w:type="paragraph" w:styleId="Stopka">
    <w:name w:val="footer"/>
    <w:basedOn w:val="Normalny"/>
    <w:link w:val="StopkaZnak"/>
    <w:uiPriority w:val="99"/>
    <w:unhideWhenUsed/>
    <w:rsid w:val="001D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C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2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3D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506"/>
  </w:style>
  <w:style w:type="paragraph" w:styleId="Stopka">
    <w:name w:val="footer"/>
    <w:basedOn w:val="Normalny"/>
    <w:link w:val="StopkaZnak"/>
    <w:uiPriority w:val="99"/>
    <w:unhideWhenUsed/>
    <w:rsid w:val="001D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I2kwPc481-Y" TargetMode="External"/><Relationship Id="rId18" Type="http://schemas.openxmlformats.org/officeDocument/2006/relationships/image" Target="media/image8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ordwall.net/pl/resource/1670830/%C4%87wiczenia-z-gazetami-dla-dzieci-i-rodzic%C3%B3w-chro%C5%84my-%C5%9Brodowisko" TargetMode="Externa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zymyibawimy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jpe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Sikora</dc:creator>
  <cp:lastModifiedBy>Elżbieta Sikora</cp:lastModifiedBy>
  <cp:revision>15</cp:revision>
  <dcterms:created xsi:type="dcterms:W3CDTF">2021-11-29T11:04:00Z</dcterms:created>
  <dcterms:modified xsi:type="dcterms:W3CDTF">2021-11-30T08:46:00Z</dcterms:modified>
</cp:coreProperties>
</file>