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B70" w:rsidRDefault="00B51703" w:rsidP="00B51703">
      <w:pPr>
        <w:pStyle w:val="Akapitzlist"/>
        <w:numPr>
          <w:ilvl w:val="0"/>
          <w:numId w:val="1"/>
        </w:numPr>
      </w:pPr>
      <w:r w:rsidRPr="007F2A7E">
        <w:rPr>
          <w:b/>
          <w:bCs/>
        </w:rPr>
        <w:t xml:space="preserve">Rewalidacja </w:t>
      </w:r>
      <w:r>
        <w:t>(Ada, Michał)</w:t>
      </w:r>
    </w:p>
    <w:p w:rsidR="00B51703" w:rsidRDefault="00B51703" w:rsidP="00B51703">
      <w:r>
        <w:t xml:space="preserve">Wejdź w poniższy link i </w:t>
      </w:r>
      <w:r w:rsidR="003210C9">
        <w:t xml:space="preserve">zrób zadanie – Znajdź 13 ukrytych słów. </w:t>
      </w:r>
    </w:p>
    <w:p w:rsidR="00B51703" w:rsidRDefault="00B51703" w:rsidP="00B51703">
      <w:r w:rsidRPr="00B51703">
        <w:t>https://wordwall.net/pl/resource/7444636/rewalidacja-klasa-6</w:t>
      </w:r>
    </w:p>
    <w:p w:rsidR="00B51703" w:rsidRDefault="00B51703" w:rsidP="00B51703">
      <w:pPr>
        <w:pStyle w:val="Akapitzlist"/>
        <w:numPr>
          <w:ilvl w:val="0"/>
          <w:numId w:val="1"/>
        </w:numPr>
      </w:pPr>
      <w:r w:rsidRPr="007F2A7E">
        <w:rPr>
          <w:b/>
          <w:bCs/>
        </w:rPr>
        <w:t>Funkcjonowanie osobiste i społeczne</w:t>
      </w:r>
      <w:r>
        <w:t xml:space="preserve"> </w:t>
      </w:r>
    </w:p>
    <w:p w:rsidR="003210C9" w:rsidRDefault="003210C9" w:rsidP="003210C9">
      <w:r w:rsidRPr="001207E0">
        <w:rPr>
          <w:sz w:val="24"/>
          <w:szCs w:val="24"/>
        </w:rPr>
        <w:t>Temat:</w:t>
      </w:r>
      <w:r w:rsidR="00A60E11" w:rsidRPr="001207E0">
        <w:rPr>
          <w:sz w:val="24"/>
          <w:szCs w:val="24"/>
        </w:rPr>
        <w:t xml:space="preserve"> </w:t>
      </w:r>
      <w:r w:rsidR="001207E0" w:rsidRPr="001207E0">
        <w:t>Gdzie znajdują się najważniejsze miasta Polski –</w:t>
      </w:r>
      <w:r w:rsidR="006025C3">
        <w:t xml:space="preserve"> określamy położenie miast na mapie. </w:t>
      </w:r>
    </w:p>
    <w:p w:rsidR="001207E0" w:rsidRDefault="001207E0" w:rsidP="003210C9">
      <w:pPr>
        <w:rPr>
          <w:rFonts w:ascii="Arial" w:hAnsi="Arial" w:cs="Arial"/>
          <w:color w:val="202122"/>
          <w:sz w:val="21"/>
          <w:szCs w:val="21"/>
          <w:shd w:val="clear" w:color="auto" w:fill="FFFFFF"/>
        </w:rPr>
      </w:pPr>
      <w:r>
        <w:t xml:space="preserve">Polska to państwo położone w Europie środkowej. </w:t>
      </w:r>
      <w:r w:rsidR="001F348E">
        <w:t>Jest</w:t>
      </w:r>
      <w:r>
        <w:rPr>
          <w:rFonts w:ascii="Arial" w:hAnsi="Arial" w:cs="Arial"/>
          <w:color w:val="202122"/>
          <w:sz w:val="21"/>
          <w:szCs w:val="21"/>
          <w:shd w:val="clear" w:color="auto" w:fill="FFFFFF"/>
        </w:rPr>
        <w:t xml:space="preserve"> podzielona jest na 16 </w:t>
      </w:r>
      <w:r w:rsidRPr="001F348E">
        <w:rPr>
          <w:rFonts w:ascii="Arial" w:hAnsi="Arial" w:cs="Arial"/>
          <w:sz w:val="21"/>
          <w:szCs w:val="21"/>
          <w:shd w:val="clear" w:color="auto" w:fill="FFFFFF"/>
        </w:rPr>
        <w:t>województw</w:t>
      </w:r>
      <w:r>
        <w:rPr>
          <w:rFonts w:ascii="Arial" w:hAnsi="Arial" w:cs="Arial"/>
          <w:color w:val="202122"/>
          <w:sz w:val="21"/>
          <w:szCs w:val="21"/>
          <w:shd w:val="clear" w:color="auto" w:fill="FFFFFF"/>
        </w:rPr>
        <w:t>. Jej największym </w:t>
      </w:r>
      <w:r w:rsidRPr="001F348E">
        <w:rPr>
          <w:rFonts w:ascii="Arial" w:hAnsi="Arial" w:cs="Arial"/>
          <w:sz w:val="21"/>
          <w:szCs w:val="21"/>
          <w:shd w:val="clear" w:color="auto" w:fill="FFFFFF"/>
        </w:rPr>
        <w:t>miastem</w:t>
      </w:r>
      <w:r>
        <w:rPr>
          <w:rFonts w:ascii="Arial" w:hAnsi="Arial" w:cs="Arial"/>
          <w:color w:val="202122"/>
          <w:sz w:val="21"/>
          <w:szCs w:val="21"/>
          <w:shd w:val="clear" w:color="auto" w:fill="FFFFFF"/>
        </w:rPr>
        <w:t> i jednocześnie </w:t>
      </w:r>
      <w:r w:rsidRPr="001F348E">
        <w:rPr>
          <w:rFonts w:ascii="Arial" w:hAnsi="Arial" w:cs="Arial"/>
          <w:sz w:val="21"/>
          <w:szCs w:val="21"/>
          <w:shd w:val="clear" w:color="auto" w:fill="FFFFFF"/>
        </w:rPr>
        <w:t>stolicą</w:t>
      </w:r>
      <w:r>
        <w:rPr>
          <w:rFonts w:ascii="Arial" w:hAnsi="Arial" w:cs="Arial"/>
          <w:color w:val="202122"/>
          <w:sz w:val="21"/>
          <w:szCs w:val="21"/>
          <w:shd w:val="clear" w:color="auto" w:fill="FFFFFF"/>
        </w:rPr>
        <w:t> jest </w:t>
      </w:r>
      <w:r w:rsidRPr="001F348E">
        <w:rPr>
          <w:rFonts w:ascii="Arial" w:hAnsi="Arial" w:cs="Arial"/>
          <w:sz w:val="21"/>
          <w:szCs w:val="21"/>
          <w:shd w:val="clear" w:color="auto" w:fill="FFFFFF"/>
        </w:rPr>
        <w:t>Warszawa</w:t>
      </w:r>
      <w:r>
        <w:rPr>
          <w:rFonts w:ascii="Arial" w:hAnsi="Arial" w:cs="Arial"/>
          <w:color w:val="202122"/>
          <w:sz w:val="21"/>
          <w:szCs w:val="21"/>
          <w:shd w:val="clear" w:color="auto" w:fill="FFFFFF"/>
        </w:rPr>
        <w:t>.</w:t>
      </w:r>
      <w:r w:rsidR="001F348E">
        <w:rPr>
          <w:rFonts w:ascii="Arial" w:hAnsi="Arial" w:cs="Arial"/>
          <w:color w:val="202122"/>
          <w:sz w:val="21"/>
          <w:szCs w:val="21"/>
          <w:shd w:val="clear" w:color="auto" w:fill="FFFFFF"/>
        </w:rPr>
        <w:t xml:space="preserve"> Mieści się w nim najwyższy budynek w Polsce – Pałac Kultury i Nauki. Drugi co do wielkości jest Kraków. W nim znaleźć możemy Zamek Królewski na Wawelu przy którym stoi słynny Smok Wawelski. Inne duże mi</w:t>
      </w:r>
      <w:r w:rsidR="007F2A7E">
        <w:rPr>
          <w:rFonts w:ascii="Arial" w:hAnsi="Arial" w:cs="Arial"/>
          <w:color w:val="202122"/>
          <w:sz w:val="21"/>
          <w:szCs w:val="21"/>
          <w:shd w:val="clear" w:color="auto" w:fill="FFFFFF"/>
        </w:rPr>
        <w:t>a</w:t>
      </w:r>
      <w:r w:rsidR="001F348E">
        <w:rPr>
          <w:rFonts w:ascii="Arial" w:hAnsi="Arial" w:cs="Arial"/>
          <w:color w:val="202122"/>
          <w:sz w:val="21"/>
          <w:szCs w:val="21"/>
          <w:shd w:val="clear" w:color="auto" w:fill="FFFFFF"/>
        </w:rPr>
        <w:t xml:space="preserve">sta w Polsce, o których warto wspomnieć to: Łódź, Wrocław, Poznań, Gdańsk, Szczecin, Bydgoszcz, Lublin, Białystok. </w:t>
      </w:r>
    </w:p>
    <w:p w:rsidR="001F348E" w:rsidRDefault="007F2A7E" w:rsidP="003210C9">
      <w:pPr>
        <w:rPr>
          <w:rFonts w:ascii="Arial" w:hAnsi="Arial" w:cs="Arial"/>
          <w:color w:val="202122"/>
          <w:sz w:val="21"/>
          <w:szCs w:val="21"/>
          <w:shd w:val="clear" w:color="auto" w:fill="FFFFFF"/>
        </w:rPr>
      </w:pPr>
      <w:r w:rsidRPr="001F348E">
        <w:rPr>
          <w:rFonts w:ascii="Arial" w:hAnsi="Arial" w:cs="Arial"/>
          <w:noProof/>
          <w:color w:val="202122"/>
          <w:sz w:val="21"/>
          <w:szCs w:val="21"/>
          <w:shd w:val="clear" w:color="auto" w:fill="FFFFFF"/>
        </w:rPr>
        <w:drawing>
          <wp:anchor distT="0" distB="0" distL="114300" distR="114300" simplePos="0" relativeHeight="251659264" behindDoc="0" locked="0" layoutInCell="1" allowOverlap="1">
            <wp:simplePos x="0" y="0"/>
            <wp:positionH relativeFrom="column">
              <wp:posOffset>-499745</wp:posOffset>
            </wp:positionH>
            <wp:positionV relativeFrom="paragraph">
              <wp:posOffset>62865</wp:posOffset>
            </wp:positionV>
            <wp:extent cx="3219450" cy="3129306"/>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19450" cy="31293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2A7E">
        <w:rPr>
          <w:noProof/>
          <w:sz w:val="24"/>
          <w:szCs w:val="24"/>
        </w:rPr>
        <w:drawing>
          <wp:anchor distT="0" distB="0" distL="114300" distR="114300" simplePos="0" relativeHeight="251660288" behindDoc="0" locked="0" layoutInCell="1" allowOverlap="1">
            <wp:simplePos x="0" y="0"/>
            <wp:positionH relativeFrom="column">
              <wp:posOffset>3110230</wp:posOffset>
            </wp:positionH>
            <wp:positionV relativeFrom="paragraph">
              <wp:posOffset>62865</wp:posOffset>
            </wp:positionV>
            <wp:extent cx="3324225" cy="3198134"/>
            <wp:effectExtent l="0" t="0" r="0" b="254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a:extLst>
                        <a:ext uri="{28A0092B-C50C-407E-A947-70E740481C1C}">
                          <a14:useLocalDpi xmlns:a14="http://schemas.microsoft.com/office/drawing/2010/main" val="0"/>
                        </a:ext>
                      </a:extLst>
                    </a:blip>
                    <a:srcRect r="52050" b="66259"/>
                    <a:stretch/>
                  </pic:blipFill>
                  <pic:spPr bwMode="auto">
                    <a:xfrm>
                      <a:off x="0" y="0"/>
                      <a:ext cx="3324225" cy="319813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F348E" w:rsidRDefault="001F348E" w:rsidP="003210C9">
      <w:pPr>
        <w:rPr>
          <w:rFonts w:ascii="Arial" w:hAnsi="Arial" w:cs="Arial"/>
          <w:color w:val="202122"/>
          <w:sz w:val="21"/>
          <w:szCs w:val="21"/>
          <w:shd w:val="clear" w:color="auto" w:fill="FFFFFF"/>
        </w:rPr>
      </w:pPr>
    </w:p>
    <w:p w:rsidR="001F348E" w:rsidRDefault="001F348E" w:rsidP="003210C9">
      <w:pPr>
        <w:rPr>
          <w:rFonts w:ascii="Arial" w:hAnsi="Arial" w:cs="Arial"/>
          <w:color w:val="202122"/>
          <w:sz w:val="21"/>
          <w:szCs w:val="21"/>
          <w:shd w:val="clear" w:color="auto" w:fill="FFFFFF"/>
        </w:rPr>
      </w:pPr>
    </w:p>
    <w:p w:rsidR="001F348E" w:rsidRDefault="001F348E" w:rsidP="003210C9">
      <w:pPr>
        <w:rPr>
          <w:rFonts w:ascii="Arial" w:hAnsi="Arial" w:cs="Arial"/>
          <w:color w:val="202122"/>
          <w:sz w:val="21"/>
          <w:szCs w:val="21"/>
          <w:shd w:val="clear" w:color="auto" w:fill="FFFFFF"/>
        </w:rPr>
      </w:pPr>
    </w:p>
    <w:p w:rsidR="001F348E" w:rsidRDefault="001F348E" w:rsidP="003210C9">
      <w:pPr>
        <w:rPr>
          <w:rFonts w:ascii="Arial" w:hAnsi="Arial" w:cs="Arial"/>
          <w:color w:val="202122"/>
          <w:sz w:val="21"/>
          <w:szCs w:val="21"/>
          <w:shd w:val="clear" w:color="auto" w:fill="FFFFFF"/>
        </w:rPr>
      </w:pPr>
    </w:p>
    <w:p w:rsidR="001F348E" w:rsidRDefault="001F348E" w:rsidP="003210C9">
      <w:pPr>
        <w:rPr>
          <w:rFonts w:ascii="Arial" w:hAnsi="Arial" w:cs="Arial"/>
          <w:color w:val="202122"/>
          <w:sz w:val="21"/>
          <w:szCs w:val="21"/>
          <w:shd w:val="clear" w:color="auto" w:fill="FFFFFF"/>
        </w:rPr>
      </w:pPr>
    </w:p>
    <w:p w:rsidR="001F348E" w:rsidRDefault="001F348E" w:rsidP="003210C9">
      <w:pPr>
        <w:rPr>
          <w:rFonts w:ascii="Arial" w:hAnsi="Arial" w:cs="Arial"/>
          <w:color w:val="202122"/>
          <w:sz w:val="21"/>
          <w:szCs w:val="21"/>
          <w:shd w:val="clear" w:color="auto" w:fill="FFFFFF"/>
        </w:rPr>
      </w:pPr>
    </w:p>
    <w:p w:rsidR="007F2A7E" w:rsidRDefault="007F2A7E" w:rsidP="007F2A7E">
      <w:pPr>
        <w:rPr>
          <w:sz w:val="24"/>
          <w:szCs w:val="24"/>
        </w:rPr>
      </w:pPr>
    </w:p>
    <w:p w:rsidR="007F2A7E" w:rsidRDefault="007F2A7E" w:rsidP="007F2A7E">
      <w:pPr>
        <w:rPr>
          <w:sz w:val="24"/>
          <w:szCs w:val="24"/>
        </w:rPr>
      </w:pPr>
    </w:p>
    <w:p w:rsidR="007F2A7E" w:rsidRDefault="007F2A7E" w:rsidP="007F2A7E">
      <w:pPr>
        <w:rPr>
          <w:sz w:val="24"/>
          <w:szCs w:val="24"/>
        </w:rPr>
      </w:pPr>
    </w:p>
    <w:p w:rsidR="007F2A7E" w:rsidRDefault="007F2A7E" w:rsidP="007F2A7E">
      <w:pPr>
        <w:rPr>
          <w:sz w:val="24"/>
          <w:szCs w:val="24"/>
        </w:rPr>
      </w:pPr>
    </w:p>
    <w:p w:rsidR="007F2A7E" w:rsidRDefault="007F2A7E" w:rsidP="007F2A7E">
      <w:pPr>
        <w:rPr>
          <w:sz w:val="24"/>
          <w:szCs w:val="24"/>
        </w:rPr>
      </w:pPr>
    </w:p>
    <w:p w:rsidR="007F2A7E" w:rsidRDefault="007F2A7E" w:rsidP="007F2A7E">
      <w:pPr>
        <w:rPr>
          <w:sz w:val="24"/>
          <w:szCs w:val="24"/>
        </w:rPr>
      </w:pPr>
    </w:p>
    <w:p w:rsidR="007F2A7E" w:rsidRDefault="007F2A7E" w:rsidP="007F2A7E">
      <w:pPr>
        <w:rPr>
          <w:sz w:val="24"/>
          <w:szCs w:val="24"/>
        </w:rPr>
      </w:pPr>
      <w:r>
        <w:rPr>
          <w:sz w:val="24"/>
          <w:szCs w:val="24"/>
        </w:rPr>
        <w:t>Wypisz nazwy miast zaznaczone punktami:</w:t>
      </w:r>
    </w:p>
    <w:p w:rsidR="007F2A7E" w:rsidRDefault="007F2A7E" w:rsidP="007F2A7E">
      <w:pPr>
        <w:pStyle w:val="Akapitzlist"/>
        <w:rPr>
          <w:sz w:val="24"/>
          <w:szCs w:val="24"/>
        </w:rPr>
      </w:pPr>
      <w:r>
        <w:rPr>
          <w:sz w:val="24"/>
          <w:szCs w:val="24"/>
        </w:rPr>
        <w:t>1.</w:t>
      </w:r>
    </w:p>
    <w:p w:rsidR="007F2A7E" w:rsidRDefault="007F2A7E" w:rsidP="007F2A7E">
      <w:pPr>
        <w:pStyle w:val="Akapitzlist"/>
        <w:rPr>
          <w:sz w:val="24"/>
          <w:szCs w:val="24"/>
        </w:rPr>
      </w:pPr>
      <w:r>
        <w:rPr>
          <w:sz w:val="24"/>
          <w:szCs w:val="24"/>
        </w:rPr>
        <w:t>2.</w:t>
      </w:r>
    </w:p>
    <w:p w:rsidR="007F2A7E" w:rsidRDefault="007F2A7E" w:rsidP="007F2A7E">
      <w:pPr>
        <w:pStyle w:val="Akapitzlist"/>
        <w:rPr>
          <w:sz w:val="24"/>
          <w:szCs w:val="24"/>
        </w:rPr>
      </w:pPr>
      <w:r>
        <w:rPr>
          <w:sz w:val="24"/>
          <w:szCs w:val="24"/>
        </w:rPr>
        <w:t>3.</w:t>
      </w:r>
    </w:p>
    <w:p w:rsidR="007F2A7E" w:rsidRDefault="007F2A7E" w:rsidP="007F2A7E">
      <w:pPr>
        <w:pStyle w:val="Akapitzlist"/>
        <w:rPr>
          <w:sz w:val="24"/>
          <w:szCs w:val="24"/>
        </w:rPr>
      </w:pPr>
      <w:r>
        <w:rPr>
          <w:sz w:val="24"/>
          <w:szCs w:val="24"/>
        </w:rPr>
        <w:t>4.</w:t>
      </w:r>
    </w:p>
    <w:p w:rsidR="007F2A7E" w:rsidRDefault="007F2A7E" w:rsidP="007F2A7E">
      <w:pPr>
        <w:pStyle w:val="Akapitzlist"/>
        <w:rPr>
          <w:sz w:val="24"/>
          <w:szCs w:val="24"/>
        </w:rPr>
      </w:pPr>
      <w:r>
        <w:rPr>
          <w:sz w:val="24"/>
          <w:szCs w:val="24"/>
        </w:rPr>
        <w:t>5.</w:t>
      </w:r>
    </w:p>
    <w:p w:rsidR="007F2A7E" w:rsidRDefault="007F2A7E" w:rsidP="007F2A7E">
      <w:pPr>
        <w:pStyle w:val="Akapitzlist"/>
        <w:rPr>
          <w:sz w:val="24"/>
          <w:szCs w:val="24"/>
        </w:rPr>
      </w:pPr>
      <w:r>
        <w:rPr>
          <w:sz w:val="24"/>
          <w:szCs w:val="24"/>
        </w:rPr>
        <w:t>6.</w:t>
      </w:r>
    </w:p>
    <w:p w:rsidR="007F2A7E" w:rsidRDefault="007F2A7E" w:rsidP="007F2A7E">
      <w:pPr>
        <w:pStyle w:val="Akapitzlist"/>
        <w:rPr>
          <w:sz w:val="24"/>
          <w:szCs w:val="24"/>
        </w:rPr>
      </w:pPr>
      <w:r>
        <w:rPr>
          <w:sz w:val="24"/>
          <w:szCs w:val="24"/>
        </w:rPr>
        <w:t>7.</w:t>
      </w:r>
    </w:p>
    <w:p w:rsidR="007F2A7E" w:rsidRDefault="007F2A7E" w:rsidP="006025C3">
      <w:pPr>
        <w:pStyle w:val="Akapitzlist"/>
        <w:rPr>
          <w:sz w:val="24"/>
          <w:szCs w:val="24"/>
        </w:rPr>
      </w:pPr>
      <w:r>
        <w:rPr>
          <w:sz w:val="24"/>
          <w:szCs w:val="24"/>
        </w:rPr>
        <w:t>8.</w:t>
      </w:r>
    </w:p>
    <w:p w:rsidR="006025C3" w:rsidRDefault="006025C3" w:rsidP="006025C3">
      <w:pPr>
        <w:pStyle w:val="Akapitzlist"/>
        <w:rPr>
          <w:sz w:val="24"/>
          <w:szCs w:val="24"/>
        </w:rPr>
      </w:pPr>
    </w:p>
    <w:p w:rsidR="007F2A7E" w:rsidRDefault="007F2A7E" w:rsidP="007F2A7E"/>
    <w:p w:rsidR="00B51703" w:rsidRDefault="00B51703" w:rsidP="00B51703">
      <w:pPr>
        <w:pStyle w:val="Akapitzlist"/>
        <w:numPr>
          <w:ilvl w:val="0"/>
          <w:numId w:val="1"/>
        </w:numPr>
      </w:pPr>
      <w:r>
        <w:lastRenderedPageBreak/>
        <w:t xml:space="preserve">Gospodarstwo domowe </w:t>
      </w:r>
    </w:p>
    <w:p w:rsidR="00A8630B" w:rsidRDefault="00A8630B" w:rsidP="00A8630B">
      <w:pPr>
        <w:shd w:val="clear" w:color="auto" w:fill="FFFFFF"/>
        <w:spacing w:after="300" w:line="390" w:lineRule="atLeast"/>
        <w:jc w:val="both"/>
        <w:rPr>
          <w:rFonts w:ascii="Times New Roman" w:eastAsia="Times New Roman" w:hAnsi="Times New Roman"/>
          <w:color w:val="212529"/>
          <w:sz w:val="24"/>
          <w:szCs w:val="24"/>
          <w:lang w:eastAsia="pl-PL"/>
        </w:rPr>
      </w:pPr>
      <w:r w:rsidRPr="00A8630B">
        <w:rPr>
          <w:rFonts w:ascii="Times New Roman" w:eastAsia="Times New Roman" w:hAnsi="Times New Roman"/>
          <w:color w:val="212529"/>
          <w:sz w:val="24"/>
          <w:szCs w:val="24"/>
          <w:lang w:eastAsia="pl-PL"/>
        </w:rPr>
        <w:t>Temat: Myjemy okna</w:t>
      </w:r>
    </w:p>
    <w:p w:rsidR="00A8630B" w:rsidRDefault="00A8630B" w:rsidP="00A8630B">
      <w:pPr>
        <w:shd w:val="clear" w:color="auto" w:fill="FFFFFF"/>
        <w:spacing w:after="300" w:line="390" w:lineRule="atLeast"/>
        <w:jc w:val="both"/>
        <w:rPr>
          <w:rFonts w:ascii="Times New Roman" w:eastAsia="Times New Roman" w:hAnsi="Times New Roman"/>
          <w:color w:val="212529"/>
          <w:sz w:val="24"/>
          <w:szCs w:val="24"/>
          <w:lang w:eastAsia="pl-PL"/>
        </w:rPr>
      </w:pPr>
      <w:r w:rsidRPr="00A8630B">
        <w:rPr>
          <w:rFonts w:ascii="Times New Roman" w:eastAsia="Times New Roman" w:hAnsi="Times New Roman"/>
          <w:color w:val="212529"/>
          <w:sz w:val="24"/>
          <w:szCs w:val="24"/>
          <w:lang w:eastAsia="pl-PL"/>
        </w:rPr>
        <w:t>Cel: wiem jak skutecznie i bezpiecznie myć okna, potrafię samodzielnie umyć okno</w:t>
      </w:r>
    </w:p>
    <w:p w:rsidR="00A8630B" w:rsidRPr="00A8630B" w:rsidRDefault="00A8630B" w:rsidP="00A8630B">
      <w:pPr>
        <w:shd w:val="clear" w:color="auto" w:fill="FFFFFF"/>
        <w:spacing w:after="300" w:line="390" w:lineRule="atLeast"/>
        <w:jc w:val="both"/>
        <w:rPr>
          <w:rFonts w:ascii="Times New Roman" w:eastAsia="Times New Roman" w:hAnsi="Times New Roman"/>
          <w:color w:val="212529"/>
          <w:sz w:val="24"/>
          <w:szCs w:val="24"/>
          <w:lang w:eastAsia="pl-PL"/>
        </w:rPr>
      </w:pPr>
      <w:r w:rsidRPr="00A8630B">
        <w:rPr>
          <w:rFonts w:ascii="Times New Roman" w:eastAsia="Times New Roman" w:hAnsi="Times New Roman"/>
          <w:color w:val="212529"/>
          <w:sz w:val="24"/>
          <w:szCs w:val="24"/>
          <w:lang w:eastAsia="pl-PL"/>
        </w:rPr>
        <w:t xml:space="preserve">Dzisiaj na zajęciach przypomnimy sobie jak prawidłowo umyć okna </w:t>
      </w:r>
      <w:r>
        <w:rPr>
          <w:lang w:eastAsia="pl-PL"/>
        </w:rPr>
        <w:sym w:font="Wingdings" w:char="F04A"/>
      </w:r>
    </w:p>
    <w:p w:rsidR="00A8630B" w:rsidRDefault="00A8630B" w:rsidP="00A8630B">
      <w:pPr>
        <w:shd w:val="clear" w:color="auto" w:fill="FFFFFF"/>
        <w:spacing w:after="300" w:line="390" w:lineRule="atLeast"/>
        <w:jc w:val="both"/>
        <w:rPr>
          <w:rFonts w:ascii="Times New Roman" w:eastAsia="Times New Roman" w:hAnsi="Times New Roman"/>
          <w:color w:val="212529"/>
          <w:sz w:val="24"/>
          <w:szCs w:val="24"/>
          <w:lang w:eastAsia="pl-PL"/>
        </w:rPr>
      </w:pPr>
      <w:r w:rsidRPr="00A8630B">
        <w:rPr>
          <w:rFonts w:ascii="Times New Roman" w:eastAsia="Times New Roman" w:hAnsi="Times New Roman"/>
          <w:b/>
          <w:bCs/>
          <w:color w:val="212529"/>
          <w:sz w:val="24"/>
          <w:szCs w:val="24"/>
          <w:lang w:eastAsia="pl-PL"/>
        </w:rPr>
        <w:t>Kiedy najlepiej myć okna?</w:t>
      </w:r>
      <w:r w:rsidRPr="00A8630B">
        <w:rPr>
          <w:rFonts w:ascii="Times New Roman" w:eastAsia="Times New Roman" w:hAnsi="Times New Roman"/>
          <w:color w:val="212529"/>
          <w:sz w:val="24"/>
          <w:szCs w:val="24"/>
          <w:lang w:eastAsia="pl-PL"/>
        </w:rPr>
        <w:t> Dla własnego komfortu powinno się wybrać </w:t>
      </w:r>
      <w:r w:rsidRPr="00A8630B">
        <w:rPr>
          <w:rFonts w:ascii="Times New Roman" w:eastAsia="Times New Roman" w:hAnsi="Times New Roman"/>
          <w:b/>
          <w:bCs/>
          <w:color w:val="212529"/>
          <w:sz w:val="24"/>
          <w:szCs w:val="24"/>
          <w:lang w:eastAsia="pl-PL"/>
        </w:rPr>
        <w:t>pogodny dzień                       i moment, kiedy okno nie będzie wystawione na bezpośrednie działanie silnych promieni słonecznych</w:t>
      </w:r>
      <w:r w:rsidRPr="00A8630B">
        <w:rPr>
          <w:rFonts w:ascii="Times New Roman" w:eastAsia="Times New Roman" w:hAnsi="Times New Roman"/>
          <w:color w:val="212529"/>
          <w:sz w:val="24"/>
          <w:szCs w:val="24"/>
          <w:lang w:eastAsia="pl-PL"/>
        </w:rPr>
        <w:t>. Dlaczego? Podczas mycia okien w pełnym słońcu woda będzie bowiem wysychać zbyt szybko, zostawiając nieestetycznie wyglądające zacieki oraz plamy                                   po kroplach. </w:t>
      </w:r>
      <w:r w:rsidRPr="00A8630B">
        <w:rPr>
          <w:rFonts w:ascii="Times New Roman" w:eastAsia="Times New Roman" w:hAnsi="Times New Roman"/>
          <w:b/>
          <w:bCs/>
          <w:color w:val="212529"/>
          <w:sz w:val="24"/>
          <w:szCs w:val="24"/>
          <w:lang w:eastAsia="pl-PL"/>
        </w:rPr>
        <w:t>Pamiętaj!</w:t>
      </w:r>
      <w:r w:rsidRPr="00A8630B">
        <w:rPr>
          <w:rFonts w:ascii="Times New Roman" w:eastAsia="Times New Roman" w:hAnsi="Times New Roman"/>
          <w:color w:val="212529"/>
          <w:sz w:val="24"/>
          <w:szCs w:val="24"/>
          <w:lang w:eastAsia="pl-PL"/>
        </w:rPr>
        <w:t> Zimą, o ile to możliwe, okna powinno się myć w dni, kiedy nie ma mrozu. W innym przypadku woda, która umyjemy szyby i ramy okienne, będzie zamarzać. Dodatkowo pod wpływem niskiej temperatury szkło może pęknąć pod naciskiem.</w:t>
      </w:r>
    </w:p>
    <w:p w:rsidR="00A8630B" w:rsidRPr="00A8630B" w:rsidRDefault="00A8630B" w:rsidP="00A8630B">
      <w:pPr>
        <w:shd w:val="clear" w:color="auto" w:fill="FFFFFF"/>
        <w:spacing w:after="300" w:line="390" w:lineRule="atLeast"/>
        <w:jc w:val="both"/>
        <w:rPr>
          <w:rFonts w:ascii="Times New Roman" w:eastAsia="Times New Roman" w:hAnsi="Times New Roman"/>
          <w:color w:val="212529"/>
          <w:sz w:val="24"/>
          <w:szCs w:val="24"/>
          <w:lang w:eastAsia="pl-PL"/>
        </w:rPr>
      </w:pPr>
      <w:r w:rsidRPr="00A8630B">
        <w:rPr>
          <w:rFonts w:ascii="Times New Roman" w:eastAsia="Times New Roman" w:hAnsi="Times New Roman"/>
          <w:color w:val="212529"/>
          <w:sz w:val="24"/>
          <w:szCs w:val="24"/>
          <w:lang w:eastAsia="pl-PL"/>
        </w:rPr>
        <w:t>Aby umyć okna należy:</w:t>
      </w:r>
    </w:p>
    <w:p w:rsidR="00A8630B" w:rsidRPr="00A8630B" w:rsidRDefault="00A8630B" w:rsidP="00A8630B">
      <w:pPr>
        <w:shd w:val="clear" w:color="auto" w:fill="FFFFFF"/>
        <w:spacing w:after="300" w:line="390" w:lineRule="atLeast"/>
        <w:rPr>
          <w:rFonts w:ascii="Times New Roman" w:eastAsia="Times New Roman" w:hAnsi="Times New Roman"/>
          <w:color w:val="212529"/>
          <w:sz w:val="24"/>
          <w:szCs w:val="24"/>
          <w:lang w:eastAsia="pl-PL"/>
        </w:rPr>
      </w:pPr>
      <w:r w:rsidRPr="00A8630B">
        <w:rPr>
          <w:rFonts w:ascii="Times New Roman" w:eastAsia="Times New Roman" w:hAnsi="Times New Roman"/>
          <w:color w:val="212529"/>
          <w:sz w:val="24"/>
          <w:szCs w:val="24"/>
          <w:lang w:eastAsia="pl-PL"/>
        </w:rPr>
        <w:t>- przygotować okna do mycia (odsunąć meble od okien, zdjąć firany, oczyścić okna z kurzu)</w:t>
      </w:r>
      <w:r w:rsidRPr="00A8630B">
        <w:rPr>
          <w:rFonts w:ascii="Times New Roman" w:eastAsia="Times New Roman" w:hAnsi="Times New Roman"/>
          <w:color w:val="212529"/>
          <w:sz w:val="24"/>
          <w:szCs w:val="24"/>
          <w:lang w:eastAsia="pl-PL"/>
        </w:rPr>
        <w:br/>
        <w:t>- przygotować sprzęt ( wiadro lub miska, ścierka lub gąbka, płyn)</w:t>
      </w:r>
      <w:r>
        <w:rPr>
          <w:rFonts w:ascii="Times New Roman" w:eastAsia="Times New Roman" w:hAnsi="Times New Roman"/>
          <w:color w:val="212529"/>
          <w:sz w:val="24"/>
          <w:szCs w:val="24"/>
          <w:lang w:eastAsia="pl-PL"/>
        </w:rPr>
        <w:br/>
      </w:r>
      <w:r w:rsidRPr="00A8630B">
        <w:rPr>
          <w:rFonts w:ascii="Times New Roman" w:eastAsia="Times New Roman" w:hAnsi="Times New Roman"/>
          <w:color w:val="212529"/>
          <w:sz w:val="24"/>
          <w:szCs w:val="24"/>
          <w:lang w:eastAsia="pl-PL"/>
        </w:rPr>
        <w:t>- umyć framugi i ramy okienne</w:t>
      </w:r>
      <w:r>
        <w:rPr>
          <w:rFonts w:ascii="Times New Roman" w:eastAsia="Times New Roman" w:hAnsi="Times New Roman"/>
          <w:color w:val="212529"/>
          <w:sz w:val="24"/>
          <w:szCs w:val="24"/>
          <w:lang w:eastAsia="pl-PL"/>
        </w:rPr>
        <w:br/>
      </w:r>
      <w:r w:rsidRPr="00A8630B">
        <w:rPr>
          <w:rFonts w:ascii="Times New Roman" w:eastAsia="Times New Roman" w:hAnsi="Times New Roman"/>
          <w:color w:val="212529"/>
          <w:sz w:val="24"/>
          <w:szCs w:val="24"/>
          <w:lang w:eastAsia="pl-PL"/>
        </w:rPr>
        <w:t>- umyć i osuszyć szyby</w:t>
      </w:r>
      <w:r>
        <w:rPr>
          <w:rFonts w:ascii="Times New Roman" w:eastAsia="Times New Roman" w:hAnsi="Times New Roman"/>
          <w:color w:val="212529"/>
          <w:sz w:val="24"/>
          <w:szCs w:val="24"/>
          <w:lang w:eastAsia="pl-PL"/>
        </w:rPr>
        <w:br/>
      </w:r>
      <w:r w:rsidRPr="00A8630B">
        <w:rPr>
          <w:rFonts w:ascii="Times New Roman" w:eastAsia="Times New Roman" w:hAnsi="Times New Roman"/>
          <w:color w:val="212529"/>
          <w:sz w:val="24"/>
          <w:szCs w:val="24"/>
          <w:lang w:eastAsia="pl-PL"/>
        </w:rPr>
        <w:t>- wypolerować szyby</w:t>
      </w:r>
      <w:r>
        <w:rPr>
          <w:rFonts w:ascii="Times New Roman" w:eastAsia="Times New Roman" w:hAnsi="Times New Roman"/>
          <w:color w:val="212529"/>
          <w:sz w:val="24"/>
          <w:szCs w:val="24"/>
          <w:lang w:eastAsia="pl-PL"/>
        </w:rPr>
        <w:br/>
      </w:r>
      <w:r w:rsidRPr="00A8630B">
        <w:rPr>
          <w:rFonts w:ascii="Times New Roman" w:eastAsia="Times New Roman" w:hAnsi="Times New Roman"/>
          <w:color w:val="212529"/>
          <w:sz w:val="24"/>
          <w:szCs w:val="24"/>
          <w:lang w:eastAsia="pl-PL"/>
        </w:rPr>
        <w:t>- umyć parapety na zewnątrz i wewnątrz</w:t>
      </w:r>
    </w:p>
    <w:p w:rsidR="00A8630B" w:rsidRPr="00A8630B" w:rsidRDefault="00A8630B" w:rsidP="00A8630B">
      <w:pPr>
        <w:shd w:val="clear" w:color="auto" w:fill="FFFFFF"/>
        <w:spacing w:after="300" w:line="390" w:lineRule="atLeast"/>
        <w:rPr>
          <w:rFonts w:ascii="Times New Roman" w:eastAsia="Times New Roman" w:hAnsi="Times New Roman"/>
          <w:color w:val="212529"/>
          <w:sz w:val="24"/>
          <w:szCs w:val="24"/>
          <w:lang w:eastAsia="pl-PL"/>
        </w:rPr>
      </w:pPr>
      <w:r w:rsidRPr="00A8630B">
        <w:rPr>
          <w:rFonts w:ascii="Times New Roman" w:eastAsia="Times New Roman" w:hAnsi="Times New Roman"/>
          <w:color w:val="212529"/>
          <w:sz w:val="24"/>
          <w:szCs w:val="24"/>
          <w:lang w:eastAsia="pl-PL"/>
        </w:rPr>
        <w:t>Zadanie.</w:t>
      </w:r>
      <w:r>
        <w:rPr>
          <w:rFonts w:ascii="Times New Roman" w:eastAsia="Times New Roman" w:hAnsi="Times New Roman"/>
          <w:color w:val="212529"/>
          <w:sz w:val="24"/>
          <w:szCs w:val="24"/>
          <w:lang w:eastAsia="pl-PL"/>
        </w:rPr>
        <w:t xml:space="preserve">: </w:t>
      </w:r>
      <w:r w:rsidRPr="00A8630B">
        <w:rPr>
          <w:rFonts w:ascii="Times New Roman" w:eastAsia="Times New Roman" w:hAnsi="Times New Roman"/>
          <w:color w:val="212529"/>
          <w:sz w:val="24"/>
          <w:szCs w:val="24"/>
          <w:lang w:eastAsia="pl-PL"/>
        </w:rPr>
        <w:t xml:space="preserve">Obejrzę film na </w:t>
      </w:r>
      <w:proofErr w:type="spellStart"/>
      <w:r w:rsidRPr="00A8630B">
        <w:rPr>
          <w:rFonts w:ascii="Times New Roman" w:eastAsia="Times New Roman" w:hAnsi="Times New Roman"/>
          <w:color w:val="212529"/>
          <w:sz w:val="24"/>
          <w:szCs w:val="24"/>
          <w:lang w:eastAsia="pl-PL"/>
        </w:rPr>
        <w:t>youtube</w:t>
      </w:r>
      <w:proofErr w:type="spellEnd"/>
      <w:r w:rsidRPr="00A8630B">
        <w:rPr>
          <w:rFonts w:ascii="Times New Roman" w:eastAsia="Times New Roman" w:hAnsi="Times New Roman"/>
          <w:color w:val="212529"/>
          <w:sz w:val="24"/>
          <w:szCs w:val="24"/>
          <w:lang w:eastAsia="pl-PL"/>
        </w:rPr>
        <w:t xml:space="preserve"> o myciu okien </w:t>
      </w:r>
      <w:hyperlink r:id="rId7" w:history="1">
        <w:r w:rsidRPr="00A8630B">
          <w:rPr>
            <w:rStyle w:val="Hipercze"/>
            <w:rFonts w:ascii="Times New Roman" w:eastAsia="Times New Roman" w:hAnsi="Times New Roman"/>
            <w:sz w:val="24"/>
            <w:szCs w:val="24"/>
            <w:lang w:eastAsia="pl-PL"/>
          </w:rPr>
          <w:t>https://www.youtube.com/watch?v=IaBpNdhtpZU</w:t>
        </w:r>
      </w:hyperlink>
      <w:r w:rsidRPr="00A8630B">
        <w:rPr>
          <w:rFonts w:ascii="Times New Roman" w:eastAsia="Times New Roman" w:hAnsi="Times New Roman"/>
          <w:color w:val="212529"/>
          <w:sz w:val="24"/>
          <w:szCs w:val="24"/>
          <w:lang w:eastAsia="pl-PL"/>
        </w:rPr>
        <w:t xml:space="preserve"> </w:t>
      </w:r>
      <w:r w:rsidRPr="00A8630B">
        <w:rPr>
          <w:rFonts w:ascii="Times New Roman" w:eastAsia="Times New Roman" w:hAnsi="Times New Roman"/>
          <w:color w:val="212529"/>
          <w:sz w:val="24"/>
          <w:szCs w:val="24"/>
          <w:lang w:eastAsia="pl-PL"/>
        </w:rPr>
        <w:t>i pod opieką osoby dorosłej umyję okno.</w:t>
      </w:r>
    </w:p>
    <w:p w:rsidR="00A8630B" w:rsidRDefault="00A8630B" w:rsidP="00A8630B">
      <w:pPr>
        <w:ind w:left="360"/>
      </w:pPr>
    </w:p>
    <w:p w:rsidR="00A8630B" w:rsidRDefault="00B51703" w:rsidP="00A8630B">
      <w:pPr>
        <w:pStyle w:val="Akapitzlist"/>
        <w:numPr>
          <w:ilvl w:val="0"/>
          <w:numId w:val="1"/>
        </w:numPr>
      </w:pPr>
      <w:r>
        <w:t>Technika</w:t>
      </w:r>
      <w:bookmarkStart w:id="0" w:name="_GoBack"/>
      <w:bookmarkEnd w:id="0"/>
    </w:p>
    <w:p w:rsidR="006025C3" w:rsidRPr="006025C3" w:rsidRDefault="006025C3" w:rsidP="00A8630B">
      <w:r w:rsidRPr="00A8630B">
        <w:rPr>
          <w:rFonts w:ascii="Times New Roman" w:hAnsi="Times New Roman" w:cs="Times New Roman"/>
          <w:b/>
          <w:sz w:val="24"/>
          <w:szCs w:val="24"/>
        </w:rPr>
        <w:t>Temat: Urządzenia techniczne w moim domu. Bezpieczne użytkowanie.</w:t>
      </w:r>
    </w:p>
    <w:p w:rsidR="006025C3" w:rsidRPr="00A8630B" w:rsidRDefault="006025C3" w:rsidP="00A8630B">
      <w:pPr>
        <w:rPr>
          <w:rFonts w:ascii="Times New Roman" w:hAnsi="Times New Roman" w:cs="Times New Roman"/>
          <w:sz w:val="24"/>
          <w:szCs w:val="24"/>
        </w:rPr>
      </w:pPr>
      <w:r w:rsidRPr="00A8630B">
        <w:rPr>
          <w:rFonts w:ascii="Times New Roman" w:hAnsi="Times New Roman" w:cs="Times New Roman"/>
          <w:sz w:val="24"/>
          <w:szCs w:val="24"/>
        </w:rPr>
        <w:t>W naszych domach obecnie mamy wiele różnych urządzeń technicznych. Te urządzenia ułatwiają nam pracę. Pozwalają zaoszczędzić czas, który możemy poświęcić na odpoczynek. Na przykład, kiedy pralka pierze my możemy robić coś innego. Można czytać książki</w:t>
      </w:r>
      <w:r w:rsidRPr="00A8630B">
        <w:rPr>
          <w:rFonts w:ascii="Times New Roman" w:hAnsi="Times New Roman" w:cs="Times New Roman"/>
          <w:sz w:val="24"/>
          <w:szCs w:val="24"/>
        </w:rPr>
        <w:br/>
        <w:t>albo pójść na spacer. Trzeba pamiętać o bezpiecznym korzystaniu z nich.</w:t>
      </w:r>
      <w:r w:rsidRPr="00A8630B">
        <w:rPr>
          <w:rFonts w:ascii="Times New Roman" w:hAnsi="Times New Roman" w:cs="Times New Roman"/>
          <w:sz w:val="24"/>
          <w:szCs w:val="24"/>
        </w:rPr>
        <w:br/>
        <w:t>Skorzystajcie z linku i obejrzyjcie filmik.</w:t>
      </w:r>
    </w:p>
    <w:p w:rsidR="006025C3" w:rsidRPr="00A8630B" w:rsidRDefault="00A8630B" w:rsidP="00A8630B">
      <w:pPr>
        <w:rPr>
          <w:rFonts w:ascii="Times New Roman" w:hAnsi="Times New Roman" w:cs="Times New Roman"/>
          <w:b/>
          <w:sz w:val="24"/>
          <w:szCs w:val="24"/>
        </w:rPr>
      </w:pPr>
      <w:hyperlink r:id="rId8" w:history="1">
        <w:r w:rsidRPr="003C3619">
          <w:rPr>
            <w:rStyle w:val="Hipercze"/>
            <w:rFonts w:ascii="Times New Roman" w:hAnsi="Times New Roman" w:cs="Times New Roman"/>
            <w:b/>
            <w:sz w:val="24"/>
            <w:szCs w:val="24"/>
          </w:rPr>
          <w:t>https://www.youtube.com/watch?v=xqVym7AjIFY</w:t>
        </w:r>
      </w:hyperlink>
    </w:p>
    <w:p w:rsidR="006025C3" w:rsidRPr="00A8630B" w:rsidRDefault="006025C3" w:rsidP="00A8630B">
      <w:pPr>
        <w:rPr>
          <w:rFonts w:ascii="Times New Roman" w:hAnsi="Times New Roman" w:cs="Times New Roman"/>
          <w:b/>
          <w:sz w:val="24"/>
          <w:szCs w:val="24"/>
        </w:rPr>
      </w:pPr>
      <w:r w:rsidRPr="00A8630B">
        <w:rPr>
          <w:rFonts w:ascii="Times New Roman" w:hAnsi="Times New Roman" w:cs="Times New Roman"/>
          <w:b/>
          <w:sz w:val="24"/>
          <w:szCs w:val="24"/>
        </w:rPr>
        <w:t>Zapamiętajcie te zasady!</w:t>
      </w:r>
    </w:p>
    <w:p w:rsidR="006025C3" w:rsidRPr="006025C3" w:rsidRDefault="006025C3" w:rsidP="006025C3">
      <w:pPr>
        <w:pStyle w:val="Akapitzlist"/>
        <w:rPr>
          <w:rFonts w:ascii="Times New Roman" w:hAnsi="Times New Roman" w:cs="Times New Roman"/>
          <w:b/>
        </w:rPr>
      </w:pPr>
      <w:r w:rsidRPr="006025C3">
        <w:rPr>
          <w:rFonts w:ascii="Times New Roman" w:hAnsi="Times New Roman" w:cs="Times New Roman"/>
          <w:sz w:val="24"/>
          <w:szCs w:val="24"/>
        </w:rPr>
        <w:lastRenderedPageBreak/>
        <w:t xml:space="preserve"> </w:t>
      </w:r>
      <w:r>
        <w:rPr>
          <w:noProof/>
        </w:rPr>
        <w:drawing>
          <wp:inline distT="0" distB="0" distL="0" distR="0">
            <wp:extent cx="3533775" cy="4343400"/>
            <wp:effectExtent l="0" t="0" r="9525" b="0"/>
            <wp:docPr id="7" name="Obraz 7" descr="V - Domowe urządzenia elektryczne.pdf | Planeta Energ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V - Domowe urządzenia elektryczne.pdf | Planeta Energi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3775" cy="4343400"/>
                    </a:xfrm>
                    <a:prstGeom prst="rect">
                      <a:avLst/>
                    </a:prstGeom>
                    <a:noFill/>
                    <a:ln>
                      <a:noFill/>
                    </a:ln>
                  </pic:spPr>
                </pic:pic>
              </a:graphicData>
            </a:graphic>
          </wp:inline>
        </w:drawing>
      </w:r>
    </w:p>
    <w:p w:rsidR="006025C3" w:rsidRPr="006025C3" w:rsidRDefault="006025C3" w:rsidP="006025C3">
      <w:pPr>
        <w:rPr>
          <w:rFonts w:ascii="Times New Roman" w:hAnsi="Times New Roman" w:cs="Times New Roman"/>
          <w:b/>
          <w:sz w:val="24"/>
          <w:szCs w:val="24"/>
        </w:rPr>
      </w:pPr>
      <w:r w:rsidRPr="006025C3">
        <w:rPr>
          <w:rFonts w:ascii="Times New Roman" w:hAnsi="Times New Roman" w:cs="Times New Roman"/>
          <w:b/>
          <w:sz w:val="24"/>
          <w:szCs w:val="24"/>
        </w:rPr>
        <w:t>Zadanie:</w:t>
      </w:r>
      <w:r w:rsidRPr="006025C3">
        <w:rPr>
          <w:rFonts w:ascii="Times New Roman" w:hAnsi="Times New Roman" w:cs="Times New Roman"/>
          <w:b/>
          <w:sz w:val="24"/>
          <w:szCs w:val="24"/>
        </w:rPr>
        <w:t xml:space="preserve"> </w:t>
      </w:r>
      <w:r w:rsidRPr="006025C3">
        <w:rPr>
          <w:rFonts w:ascii="Times New Roman" w:hAnsi="Times New Roman" w:cs="Times New Roman"/>
          <w:sz w:val="24"/>
          <w:szCs w:val="24"/>
        </w:rPr>
        <w:t>Podpiszcie urządzenia na ilustracjach.</w:t>
      </w:r>
    </w:p>
    <w:p w:rsidR="006025C3" w:rsidRDefault="006025C3" w:rsidP="006025C3">
      <w:pPr>
        <w:rPr>
          <w:rFonts w:ascii="Times New Roman" w:hAnsi="Times New Roman" w:cs="Times New Roman"/>
          <w:sz w:val="24"/>
          <w:szCs w:val="24"/>
        </w:rPr>
      </w:pPr>
      <w:r w:rsidRPr="006025C3">
        <w:rPr>
          <w:rFonts w:ascii="Times New Roman" w:hAnsi="Times New Roman" w:cs="Times New Roman"/>
          <w:b/>
          <w:sz w:val="24"/>
          <w:szCs w:val="24"/>
        </w:rPr>
        <w:t>Zadanie</w:t>
      </w:r>
      <w:r w:rsidRPr="006025C3">
        <w:rPr>
          <w:rFonts w:ascii="Times New Roman" w:hAnsi="Times New Roman" w:cs="Times New Roman"/>
          <w:b/>
          <w:sz w:val="24"/>
          <w:szCs w:val="24"/>
        </w:rPr>
        <w:t xml:space="preserve">: </w:t>
      </w:r>
      <w:r w:rsidRPr="006025C3">
        <w:rPr>
          <w:rFonts w:ascii="Times New Roman" w:hAnsi="Times New Roman" w:cs="Times New Roman"/>
          <w:sz w:val="24"/>
          <w:szCs w:val="24"/>
        </w:rPr>
        <w:t>Na kartce wypiszcie nazwy kilku urządzeń technicznych, które macie w domu.</w:t>
      </w:r>
    </w:p>
    <w:p w:rsidR="005A4227" w:rsidRDefault="005A4227" w:rsidP="006025C3">
      <w:pPr>
        <w:rPr>
          <w:rFonts w:ascii="Times New Roman" w:hAnsi="Times New Roman" w:cs="Times New Roman"/>
          <w:sz w:val="24"/>
          <w:szCs w:val="24"/>
        </w:rPr>
      </w:pPr>
    </w:p>
    <w:p w:rsidR="00B51703" w:rsidRDefault="00B51703" w:rsidP="005A4227">
      <w:pPr>
        <w:pStyle w:val="Akapitzlist"/>
        <w:numPr>
          <w:ilvl w:val="0"/>
          <w:numId w:val="1"/>
        </w:numPr>
      </w:pPr>
      <w:r>
        <w:t>Zajęcia rozwijające zainteresowania</w:t>
      </w:r>
    </w:p>
    <w:p w:rsidR="00231D85" w:rsidRDefault="00231D85" w:rsidP="005A4227">
      <w:r w:rsidRPr="005A4227">
        <w:rPr>
          <w:b/>
          <w:bCs/>
        </w:rPr>
        <w:t>Temat : Gra w państwa , miasta .</w:t>
      </w:r>
    </w:p>
    <w:p w:rsidR="00231D85" w:rsidRDefault="00231D85" w:rsidP="005A4227">
      <w:r>
        <w:t xml:space="preserve">Proszę wpisać do tabeli jak najwięcej nazw : Państw , Miast , Zwierząt , Zawodów , Imion Rzeczy , Roślin na literę </w:t>
      </w:r>
      <w:r w:rsidRPr="005A4227">
        <w:rPr>
          <w:b/>
          <w:bCs/>
        </w:rPr>
        <w:t xml:space="preserve">P </w:t>
      </w:r>
      <w:r>
        <w:t>.</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204"/>
        <w:gridCol w:w="1205"/>
        <w:gridCol w:w="1205"/>
        <w:gridCol w:w="1205"/>
        <w:gridCol w:w="1204"/>
        <w:gridCol w:w="1205"/>
        <w:gridCol w:w="1205"/>
        <w:gridCol w:w="1207"/>
      </w:tblGrid>
      <w:tr w:rsidR="00231D85" w:rsidTr="00231D85">
        <w:tc>
          <w:tcPr>
            <w:tcW w:w="1204" w:type="dxa"/>
            <w:tcBorders>
              <w:top w:val="single" w:sz="2" w:space="0" w:color="000000"/>
              <w:left w:val="single" w:sz="2" w:space="0" w:color="000000"/>
              <w:bottom w:val="single" w:sz="2" w:space="0" w:color="000000"/>
              <w:right w:val="nil"/>
            </w:tcBorders>
            <w:hideMark/>
          </w:tcPr>
          <w:p w:rsidR="00231D85" w:rsidRDefault="00231D85">
            <w:pPr>
              <w:pStyle w:val="Zawartotabeli"/>
            </w:pPr>
            <w:r>
              <w:t>Państwo</w:t>
            </w:r>
          </w:p>
        </w:tc>
        <w:tc>
          <w:tcPr>
            <w:tcW w:w="1205" w:type="dxa"/>
            <w:tcBorders>
              <w:top w:val="single" w:sz="2" w:space="0" w:color="000000"/>
              <w:left w:val="single" w:sz="2" w:space="0" w:color="000000"/>
              <w:bottom w:val="single" w:sz="2" w:space="0" w:color="000000"/>
              <w:right w:val="nil"/>
            </w:tcBorders>
            <w:hideMark/>
          </w:tcPr>
          <w:p w:rsidR="00231D85" w:rsidRDefault="00231D85">
            <w:pPr>
              <w:pStyle w:val="Zawartotabeli"/>
            </w:pPr>
            <w:r>
              <w:t>Miasto</w:t>
            </w:r>
          </w:p>
        </w:tc>
        <w:tc>
          <w:tcPr>
            <w:tcW w:w="1205" w:type="dxa"/>
            <w:tcBorders>
              <w:top w:val="single" w:sz="2" w:space="0" w:color="000000"/>
              <w:left w:val="single" w:sz="2" w:space="0" w:color="000000"/>
              <w:bottom w:val="single" w:sz="2" w:space="0" w:color="000000"/>
              <w:right w:val="nil"/>
            </w:tcBorders>
            <w:hideMark/>
          </w:tcPr>
          <w:p w:rsidR="00231D85" w:rsidRDefault="00231D85">
            <w:pPr>
              <w:pStyle w:val="Zawartotabeli"/>
            </w:pPr>
            <w:r>
              <w:t>Zwierzę</w:t>
            </w:r>
          </w:p>
        </w:tc>
        <w:tc>
          <w:tcPr>
            <w:tcW w:w="1205" w:type="dxa"/>
            <w:tcBorders>
              <w:top w:val="single" w:sz="2" w:space="0" w:color="000000"/>
              <w:left w:val="single" w:sz="2" w:space="0" w:color="000000"/>
              <w:bottom w:val="single" w:sz="2" w:space="0" w:color="000000"/>
              <w:right w:val="nil"/>
            </w:tcBorders>
            <w:hideMark/>
          </w:tcPr>
          <w:p w:rsidR="00231D85" w:rsidRDefault="00231D85">
            <w:pPr>
              <w:pStyle w:val="Zawartotabeli"/>
            </w:pPr>
            <w:r>
              <w:t>Zawód</w:t>
            </w:r>
          </w:p>
        </w:tc>
        <w:tc>
          <w:tcPr>
            <w:tcW w:w="1204" w:type="dxa"/>
            <w:tcBorders>
              <w:top w:val="single" w:sz="2" w:space="0" w:color="000000"/>
              <w:left w:val="single" w:sz="2" w:space="0" w:color="000000"/>
              <w:bottom w:val="single" w:sz="2" w:space="0" w:color="000000"/>
              <w:right w:val="nil"/>
            </w:tcBorders>
            <w:hideMark/>
          </w:tcPr>
          <w:p w:rsidR="00231D85" w:rsidRDefault="00231D85">
            <w:pPr>
              <w:pStyle w:val="Zawartotabeli"/>
            </w:pPr>
            <w:r>
              <w:t>Imię</w:t>
            </w:r>
          </w:p>
        </w:tc>
        <w:tc>
          <w:tcPr>
            <w:tcW w:w="1205" w:type="dxa"/>
            <w:tcBorders>
              <w:top w:val="single" w:sz="2" w:space="0" w:color="000000"/>
              <w:left w:val="single" w:sz="2" w:space="0" w:color="000000"/>
              <w:bottom w:val="single" w:sz="2" w:space="0" w:color="000000"/>
              <w:right w:val="nil"/>
            </w:tcBorders>
            <w:hideMark/>
          </w:tcPr>
          <w:p w:rsidR="00231D85" w:rsidRDefault="00231D85">
            <w:pPr>
              <w:pStyle w:val="Zawartotabeli"/>
            </w:pPr>
            <w:r>
              <w:t>Rzecz</w:t>
            </w:r>
          </w:p>
        </w:tc>
        <w:tc>
          <w:tcPr>
            <w:tcW w:w="1205" w:type="dxa"/>
            <w:tcBorders>
              <w:top w:val="single" w:sz="2" w:space="0" w:color="000000"/>
              <w:left w:val="single" w:sz="2" w:space="0" w:color="000000"/>
              <w:bottom w:val="single" w:sz="2" w:space="0" w:color="000000"/>
              <w:right w:val="nil"/>
            </w:tcBorders>
            <w:hideMark/>
          </w:tcPr>
          <w:p w:rsidR="00231D85" w:rsidRDefault="00231D85">
            <w:pPr>
              <w:pStyle w:val="Zawartotabeli"/>
            </w:pPr>
            <w:r>
              <w:t>Roślina</w:t>
            </w:r>
          </w:p>
        </w:tc>
        <w:tc>
          <w:tcPr>
            <w:tcW w:w="1207" w:type="dxa"/>
            <w:tcBorders>
              <w:top w:val="single" w:sz="2" w:space="0" w:color="000000"/>
              <w:left w:val="single" w:sz="2" w:space="0" w:color="000000"/>
              <w:bottom w:val="single" w:sz="2" w:space="0" w:color="000000"/>
              <w:right w:val="single" w:sz="2" w:space="0" w:color="000000"/>
            </w:tcBorders>
            <w:hideMark/>
          </w:tcPr>
          <w:p w:rsidR="00231D85" w:rsidRDefault="00231D85">
            <w:pPr>
              <w:pStyle w:val="Zawartotabeli"/>
            </w:pPr>
            <w:r>
              <w:t>Punkty</w:t>
            </w:r>
          </w:p>
        </w:tc>
      </w:tr>
      <w:tr w:rsidR="00231D85" w:rsidTr="00231D85">
        <w:tc>
          <w:tcPr>
            <w:tcW w:w="1204" w:type="dxa"/>
            <w:tcBorders>
              <w:top w:val="nil"/>
              <w:left w:val="single" w:sz="2" w:space="0" w:color="000000"/>
              <w:bottom w:val="single" w:sz="2" w:space="0" w:color="000000"/>
              <w:right w:val="nil"/>
            </w:tcBorders>
          </w:tcPr>
          <w:p w:rsidR="00231D85" w:rsidRDefault="00231D85">
            <w:pPr>
              <w:pStyle w:val="Zawartotabeli"/>
              <w:snapToGrid w:val="0"/>
            </w:pPr>
          </w:p>
        </w:tc>
        <w:tc>
          <w:tcPr>
            <w:tcW w:w="1205" w:type="dxa"/>
            <w:tcBorders>
              <w:top w:val="nil"/>
              <w:left w:val="single" w:sz="2" w:space="0" w:color="000000"/>
              <w:bottom w:val="single" w:sz="2" w:space="0" w:color="000000"/>
              <w:right w:val="nil"/>
            </w:tcBorders>
          </w:tcPr>
          <w:p w:rsidR="00231D85" w:rsidRDefault="00231D85">
            <w:pPr>
              <w:pStyle w:val="Zawartotabeli"/>
              <w:snapToGrid w:val="0"/>
            </w:pPr>
          </w:p>
        </w:tc>
        <w:tc>
          <w:tcPr>
            <w:tcW w:w="1205" w:type="dxa"/>
            <w:tcBorders>
              <w:top w:val="nil"/>
              <w:left w:val="single" w:sz="2" w:space="0" w:color="000000"/>
              <w:bottom w:val="single" w:sz="2" w:space="0" w:color="000000"/>
              <w:right w:val="nil"/>
            </w:tcBorders>
          </w:tcPr>
          <w:p w:rsidR="00231D85" w:rsidRDefault="00231D85">
            <w:pPr>
              <w:pStyle w:val="Zawartotabeli"/>
              <w:snapToGrid w:val="0"/>
            </w:pPr>
          </w:p>
        </w:tc>
        <w:tc>
          <w:tcPr>
            <w:tcW w:w="1205" w:type="dxa"/>
            <w:tcBorders>
              <w:top w:val="nil"/>
              <w:left w:val="single" w:sz="2" w:space="0" w:color="000000"/>
              <w:bottom w:val="single" w:sz="2" w:space="0" w:color="000000"/>
              <w:right w:val="nil"/>
            </w:tcBorders>
          </w:tcPr>
          <w:p w:rsidR="00231D85" w:rsidRDefault="00231D85">
            <w:pPr>
              <w:pStyle w:val="Zawartotabeli"/>
              <w:snapToGrid w:val="0"/>
            </w:pPr>
          </w:p>
        </w:tc>
        <w:tc>
          <w:tcPr>
            <w:tcW w:w="1204" w:type="dxa"/>
            <w:tcBorders>
              <w:top w:val="nil"/>
              <w:left w:val="single" w:sz="2" w:space="0" w:color="000000"/>
              <w:bottom w:val="single" w:sz="2" w:space="0" w:color="000000"/>
              <w:right w:val="nil"/>
            </w:tcBorders>
          </w:tcPr>
          <w:p w:rsidR="00231D85" w:rsidRDefault="00231D85">
            <w:pPr>
              <w:pStyle w:val="Zawartotabeli"/>
              <w:snapToGrid w:val="0"/>
            </w:pPr>
          </w:p>
        </w:tc>
        <w:tc>
          <w:tcPr>
            <w:tcW w:w="1205" w:type="dxa"/>
            <w:tcBorders>
              <w:top w:val="nil"/>
              <w:left w:val="single" w:sz="2" w:space="0" w:color="000000"/>
              <w:bottom w:val="single" w:sz="2" w:space="0" w:color="000000"/>
              <w:right w:val="nil"/>
            </w:tcBorders>
          </w:tcPr>
          <w:p w:rsidR="00231D85" w:rsidRDefault="00231D85">
            <w:pPr>
              <w:pStyle w:val="Zawartotabeli"/>
              <w:snapToGrid w:val="0"/>
            </w:pPr>
          </w:p>
        </w:tc>
        <w:tc>
          <w:tcPr>
            <w:tcW w:w="1205" w:type="dxa"/>
            <w:tcBorders>
              <w:top w:val="nil"/>
              <w:left w:val="single" w:sz="2" w:space="0" w:color="000000"/>
              <w:bottom w:val="single" w:sz="2" w:space="0" w:color="000000"/>
              <w:right w:val="nil"/>
            </w:tcBorders>
          </w:tcPr>
          <w:p w:rsidR="00231D85" w:rsidRDefault="00231D85">
            <w:pPr>
              <w:pStyle w:val="Zawartotabeli"/>
              <w:snapToGrid w:val="0"/>
            </w:pPr>
          </w:p>
        </w:tc>
        <w:tc>
          <w:tcPr>
            <w:tcW w:w="1207" w:type="dxa"/>
            <w:tcBorders>
              <w:top w:val="nil"/>
              <w:left w:val="single" w:sz="2" w:space="0" w:color="000000"/>
              <w:bottom w:val="single" w:sz="2" w:space="0" w:color="000000"/>
              <w:right w:val="single" w:sz="2" w:space="0" w:color="000000"/>
            </w:tcBorders>
          </w:tcPr>
          <w:p w:rsidR="00231D85" w:rsidRDefault="00231D85">
            <w:pPr>
              <w:pStyle w:val="Zawartotabeli"/>
              <w:snapToGrid w:val="0"/>
            </w:pPr>
          </w:p>
        </w:tc>
      </w:tr>
      <w:tr w:rsidR="00231D85" w:rsidTr="00231D85">
        <w:tc>
          <w:tcPr>
            <w:tcW w:w="1204" w:type="dxa"/>
            <w:tcBorders>
              <w:top w:val="nil"/>
              <w:left w:val="single" w:sz="2" w:space="0" w:color="000000"/>
              <w:bottom w:val="single" w:sz="2" w:space="0" w:color="000000"/>
              <w:right w:val="nil"/>
            </w:tcBorders>
          </w:tcPr>
          <w:p w:rsidR="00231D85" w:rsidRDefault="00231D85">
            <w:pPr>
              <w:pStyle w:val="Zawartotabeli"/>
              <w:snapToGrid w:val="0"/>
            </w:pPr>
          </w:p>
        </w:tc>
        <w:tc>
          <w:tcPr>
            <w:tcW w:w="1205" w:type="dxa"/>
            <w:tcBorders>
              <w:top w:val="nil"/>
              <w:left w:val="single" w:sz="2" w:space="0" w:color="000000"/>
              <w:bottom w:val="single" w:sz="2" w:space="0" w:color="000000"/>
              <w:right w:val="nil"/>
            </w:tcBorders>
          </w:tcPr>
          <w:p w:rsidR="00231D85" w:rsidRDefault="00231D85">
            <w:pPr>
              <w:pStyle w:val="Zawartotabeli"/>
              <w:snapToGrid w:val="0"/>
            </w:pPr>
          </w:p>
        </w:tc>
        <w:tc>
          <w:tcPr>
            <w:tcW w:w="1205" w:type="dxa"/>
            <w:tcBorders>
              <w:top w:val="nil"/>
              <w:left w:val="single" w:sz="2" w:space="0" w:color="000000"/>
              <w:bottom w:val="single" w:sz="2" w:space="0" w:color="000000"/>
              <w:right w:val="nil"/>
            </w:tcBorders>
          </w:tcPr>
          <w:p w:rsidR="00231D85" w:rsidRDefault="00231D85">
            <w:pPr>
              <w:pStyle w:val="Zawartotabeli"/>
              <w:snapToGrid w:val="0"/>
            </w:pPr>
          </w:p>
        </w:tc>
        <w:tc>
          <w:tcPr>
            <w:tcW w:w="1205" w:type="dxa"/>
            <w:tcBorders>
              <w:top w:val="nil"/>
              <w:left w:val="single" w:sz="2" w:space="0" w:color="000000"/>
              <w:bottom w:val="single" w:sz="2" w:space="0" w:color="000000"/>
              <w:right w:val="nil"/>
            </w:tcBorders>
          </w:tcPr>
          <w:p w:rsidR="00231D85" w:rsidRDefault="00231D85">
            <w:pPr>
              <w:pStyle w:val="Zawartotabeli"/>
              <w:snapToGrid w:val="0"/>
            </w:pPr>
          </w:p>
        </w:tc>
        <w:tc>
          <w:tcPr>
            <w:tcW w:w="1204" w:type="dxa"/>
            <w:tcBorders>
              <w:top w:val="nil"/>
              <w:left w:val="single" w:sz="2" w:space="0" w:color="000000"/>
              <w:bottom w:val="single" w:sz="2" w:space="0" w:color="000000"/>
              <w:right w:val="nil"/>
            </w:tcBorders>
          </w:tcPr>
          <w:p w:rsidR="00231D85" w:rsidRDefault="00231D85">
            <w:pPr>
              <w:pStyle w:val="Zawartotabeli"/>
              <w:snapToGrid w:val="0"/>
            </w:pPr>
          </w:p>
        </w:tc>
        <w:tc>
          <w:tcPr>
            <w:tcW w:w="1205" w:type="dxa"/>
            <w:tcBorders>
              <w:top w:val="nil"/>
              <w:left w:val="single" w:sz="2" w:space="0" w:color="000000"/>
              <w:bottom w:val="single" w:sz="2" w:space="0" w:color="000000"/>
              <w:right w:val="nil"/>
            </w:tcBorders>
          </w:tcPr>
          <w:p w:rsidR="00231D85" w:rsidRDefault="00231D85">
            <w:pPr>
              <w:pStyle w:val="Zawartotabeli"/>
              <w:snapToGrid w:val="0"/>
            </w:pPr>
          </w:p>
        </w:tc>
        <w:tc>
          <w:tcPr>
            <w:tcW w:w="1205" w:type="dxa"/>
            <w:tcBorders>
              <w:top w:val="nil"/>
              <w:left w:val="single" w:sz="2" w:space="0" w:color="000000"/>
              <w:bottom w:val="single" w:sz="2" w:space="0" w:color="000000"/>
              <w:right w:val="nil"/>
            </w:tcBorders>
          </w:tcPr>
          <w:p w:rsidR="00231D85" w:rsidRDefault="00231D85">
            <w:pPr>
              <w:pStyle w:val="Zawartotabeli"/>
              <w:snapToGrid w:val="0"/>
            </w:pPr>
          </w:p>
        </w:tc>
        <w:tc>
          <w:tcPr>
            <w:tcW w:w="1207" w:type="dxa"/>
            <w:tcBorders>
              <w:top w:val="nil"/>
              <w:left w:val="single" w:sz="2" w:space="0" w:color="000000"/>
              <w:bottom w:val="single" w:sz="2" w:space="0" w:color="000000"/>
              <w:right w:val="single" w:sz="2" w:space="0" w:color="000000"/>
            </w:tcBorders>
          </w:tcPr>
          <w:p w:rsidR="00231D85" w:rsidRDefault="00231D85">
            <w:pPr>
              <w:pStyle w:val="Zawartotabeli"/>
              <w:snapToGrid w:val="0"/>
            </w:pPr>
          </w:p>
        </w:tc>
      </w:tr>
      <w:tr w:rsidR="00231D85" w:rsidTr="00231D85">
        <w:tc>
          <w:tcPr>
            <w:tcW w:w="1204" w:type="dxa"/>
            <w:tcBorders>
              <w:top w:val="nil"/>
              <w:left w:val="single" w:sz="2" w:space="0" w:color="000000"/>
              <w:bottom w:val="single" w:sz="2" w:space="0" w:color="000000"/>
              <w:right w:val="nil"/>
            </w:tcBorders>
          </w:tcPr>
          <w:p w:rsidR="00231D85" w:rsidRDefault="00231D85">
            <w:pPr>
              <w:pStyle w:val="Zawartotabeli"/>
              <w:snapToGrid w:val="0"/>
            </w:pPr>
          </w:p>
        </w:tc>
        <w:tc>
          <w:tcPr>
            <w:tcW w:w="1205" w:type="dxa"/>
            <w:tcBorders>
              <w:top w:val="nil"/>
              <w:left w:val="single" w:sz="2" w:space="0" w:color="000000"/>
              <w:bottom w:val="single" w:sz="2" w:space="0" w:color="000000"/>
              <w:right w:val="nil"/>
            </w:tcBorders>
          </w:tcPr>
          <w:p w:rsidR="00231D85" w:rsidRDefault="00231D85">
            <w:pPr>
              <w:pStyle w:val="Zawartotabeli"/>
              <w:snapToGrid w:val="0"/>
            </w:pPr>
          </w:p>
        </w:tc>
        <w:tc>
          <w:tcPr>
            <w:tcW w:w="1205" w:type="dxa"/>
            <w:tcBorders>
              <w:top w:val="nil"/>
              <w:left w:val="single" w:sz="2" w:space="0" w:color="000000"/>
              <w:bottom w:val="single" w:sz="2" w:space="0" w:color="000000"/>
              <w:right w:val="nil"/>
            </w:tcBorders>
          </w:tcPr>
          <w:p w:rsidR="00231D85" w:rsidRDefault="00231D85">
            <w:pPr>
              <w:pStyle w:val="Zawartotabeli"/>
              <w:snapToGrid w:val="0"/>
            </w:pPr>
          </w:p>
        </w:tc>
        <w:tc>
          <w:tcPr>
            <w:tcW w:w="1205" w:type="dxa"/>
            <w:tcBorders>
              <w:top w:val="nil"/>
              <w:left w:val="single" w:sz="2" w:space="0" w:color="000000"/>
              <w:bottom w:val="single" w:sz="2" w:space="0" w:color="000000"/>
              <w:right w:val="nil"/>
            </w:tcBorders>
          </w:tcPr>
          <w:p w:rsidR="00231D85" w:rsidRDefault="00231D85">
            <w:pPr>
              <w:pStyle w:val="Zawartotabeli"/>
              <w:snapToGrid w:val="0"/>
            </w:pPr>
          </w:p>
        </w:tc>
        <w:tc>
          <w:tcPr>
            <w:tcW w:w="1204" w:type="dxa"/>
            <w:tcBorders>
              <w:top w:val="nil"/>
              <w:left w:val="single" w:sz="2" w:space="0" w:color="000000"/>
              <w:bottom w:val="single" w:sz="2" w:space="0" w:color="000000"/>
              <w:right w:val="nil"/>
            </w:tcBorders>
          </w:tcPr>
          <w:p w:rsidR="00231D85" w:rsidRDefault="00231D85">
            <w:pPr>
              <w:pStyle w:val="Zawartotabeli"/>
              <w:snapToGrid w:val="0"/>
            </w:pPr>
          </w:p>
        </w:tc>
        <w:tc>
          <w:tcPr>
            <w:tcW w:w="1205" w:type="dxa"/>
            <w:tcBorders>
              <w:top w:val="nil"/>
              <w:left w:val="single" w:sz="2" w:space="0" w:color="000000"/>
              <w:bottom w:val="single" w:sz="2" w:space="0" w:color="000000"/>
              <w:right w:val="nil"/>
            </w:tcBorders>
          </w:tcPr>
          <w:p w:rsidR="00231D85" w:rsidRDefault="00231D85">
            <w:pPr>
              <w:pStyle w:val="Zawartotabeli"/>
              <w:snapToGrid w:val="0"/>
            </w:pPr>
          </w:p>
        </w:tc>
        <w:tc>
          <w:tcPr>
            <w:tcW w:w="1205" w:type="dxa"/>
            <w:tcBorders>
              <w:top w:val="nil"/>
              <w:left w:val="single" w:sz="2" w:space="0" w:color="000000"/>
              <w:bottom w:val="single" w:sz="2" w:space="0" w:color="000000"/>
              <w:right w:val="nil"/>
            </w:tcBorders>
          </w:tcPr>
          <w:p w:rsidR="00231D85" w:rsidRDefault="00231D85">
            <w:pPr>
              <w:pStyle w:val="Zawartotabeli"/>
              <w:snapToGrid w:val="0"/>
            </w:pPr>
          </w:p>
        </w:tc>
        <w:tc>
          <w:tcPr>
            <w:tcW w:w="1207" w:type="dxa"/>
            <w:tcBorders>
              <w:top w:val="nil"/>
              <w:left w:val="single" w:sz="2" w:space="0" w:color="000000"/>
              <w:bottom w:val="single" w:sz="2" w:space="0" w:color="000000"/>
              <w:right w:val="single" w:sz="2" w:space="0" w:color="000000"/>
            </w:tcBorders>
          </w:tcPr>
          <w:p w:rsidR="00231D85" w:rsidRDefault="00231D85">
            <w:pPr>
              <w:pStyle w:val="Zawartotabeli"/>
              <w:snapToGrid w:val="0"/>
            </w:pPr>
          </w:p>
        </w:tc>
      </w:tr>
      <w:tr w:rsidR="00231D85" w:rsidTr="00231D85">
        <w:tc>
          <w:tcPr>
            <w:tcW w:w="1204" w:type="dxa"/>
            <w:tcBorders>
              <w:top w:val="nil"/>
              <w:left w:val="single" w:sz="2" w:space="0" w:color="000000"/>
              <w:bottom w:val="single" w:sz="2" w:space="0" w:color="000000"/>
              <w:right w:val="nil"/>
            </w:tcBorders>
          </w:tcPr>
          <w:p w:rsidR="00231D85" w:rsidRDefault="00231D85">
            <w:pPr>
              <w:pStyle w:val="Zawartotabeli"/>
              <w:snapToGrid w:val="0"/>
            </w:pPr>
          </w:p>
        </w:tc>
        <w:tc>
          <w:tcPr>
            <w:tcW w:w="1205" w:type="dxa"/>
            <w:tcBorders>
              <w:top w:val="nil"/>
              <w:left w:val="single" w:sz="2" w:space="0" w:color="000000"/>
              <w:bottom w:val="single" w:sz="2" w:space="0" w:color="000000"/>
              <w:right w:val="nil"/>
            </w:tcBorders>
          </w:tcPr>
          <w:p w:rsidR="00231D85" w:rsidRDefault="00231D85">
            <w:pPr>
              <w:pStyle w:val="Zawartotabeli"/>
              <w:snapToGrid w:val="0"/>
            </w:pPr>
          </w:p>
        </w:tc>
        <w:tc>
          <w:tcPr>
            <w:tcW w:w="1205" w:type="dxa"/>
            <w:tcBorders>
              <w:top w:val="nil"/>
              <w:left w:val="single" w:sz="2" w:space="0" w:color="000000"/>
              <w:bottom w:val="single" w:sz="2" w:space="0" w:color="000000"/>
              <w:right w:val="nil"/>
            </w:tcBorders>
          </w:tcPr>
          <w:p w:rsidR="00231D85" w:rsidRDefault="00231D85">
            <w:pPr>
              <w:pStyle w:val="Zawartotabeli"/>
              <w:snapToGrid w:val="0"/>
            </w:pPr>
          </w:p>
        </w:tc>
        <w:tc>
          <w:tcPr>
            <w:tcW w:w="1205" w:type="dxa"/>
            <w:tcBorders>
              <w:top w:val="nil"/>
              <w:left w:val="single" w:sz="2" w:space="0" w:color="000000"/>
              <w:bottom w:val="single" w:sz="2" w:space="0" w:color="000000"/>
              <w:right w:val="nil"/>
            </w:tcBorders>
          </w:tcPr>
          <w:p w:rsidR="00231D85" w:rsidRDefault="00231D85">
            <w:pPr>
              <w:pStyle w:val="Zawartotabeli"/>
              <w:snapToGrid w:val="0"/>
            </w:pPr>
          </w:p>
        </w:tc>
        <w:tc>
          <w:tcPr>
            <w:tcW w:w="1204" w:type="dxa"/>
            <w:tcBorders>
              <w:top w:val="nil"/>
              <w:left w:val="single" w:sz="2" w:space="0" w:color="000000"/>
              <w:bottom w:val="single" w:sz="2" w:space="0" w:color="000000"/>
              <w:right w:val="nil"/>
            </w:tcBorders>
          </w:tcPr>
          <w:p w:rsidR="00231D85" w:rsidRDefault="00231D85">
            <w:pPr>
              <w:pStyle w:val="Zawartotabeli"/>
              <w:snapToGrid w:val="0"/>
            </w:pPr>
          </w:p>
        </w:tc>
        <w:tc>
          <w:tcPr>
            <w:tcW w:w="1205" w:type="dxa"/>
            <w:tcBorders>
              <w:top w:val="nil"/>
              <w:left w:val="single" w:sz="2" w:space="0" w:color="000000"/>
              <w:bottom w:val="single" w:sz="2" w:space="0" w:color="000000"/>
              <w:right w:val="nil"/>
            </w:tcBorders>
          </w:tcPr>
          <w:p w:rsidR="00231D85" w:rsidRDefault="00231D85">
            <w:pPr>
              <w:pStyle w:val="Zawartotabeli"/>
              <w:snapToGrid w:val="0"/>
            </w:pPr>
          </w:p>
        </w:tc>
        <w:tc>
          <w:tcPr>
            <w:tcW w:w="1205" w:type="dxa"/>
            <w:tcBorders>
              <w:top w:val="nil"/>
              <w:left w:val="single" w:sz="2" w:space="0" w:color="000000"/>
              <w:bottom w:val="single" w:sz="2" w:space="0" w:color="000000"/>
              <w:right w:val="nil"/>
            </w:tcBorders>
          </w:tcPr>
          <w:p w:rsidR="00231D85" w:rsidRDefault="00231D85">
            <w:pPr>
              <w:pStyle w:val="Zawartotabeli"/>
              <w:snapToGrid w:val="0"/>
            </w:pPr>
          </w:p>
        </w:tc>
        <w:tc>
          <w:tcPr>
            <w:tcW w:w="1207" w:type="dxa"/>
            <w:tcBorders>
              <w:top w:val="nil"/>
              <w:left w:val="single" w:sz="2" w:space="0" w:color="000000"/>
              <w:bottom w:val="single" w:sz="2" w:space="0" w:color="000000"/>
              <w:right w:val="single" w:sz="2" w:space="0" w:color="000000"/>
            </w:tcBorders>
          </w:tcPr>
          <w:p w:rsidR="00231D85" w:rsidRDefault="00231D85">
            <w:pPr>
              <w:pStyle w:val="Zawartotabeli"/>
              <w:snapToGrid w:val="0"/>
            </w:pPr>
          </w:p>
        </w:tc>
      </w:tr>
      <w:tr w:rsidR="00231D85" w:rsidTr="00231D85">
        <w:tc>
          <w:tcPr>
            <w:tcW w:w="1204" w:type="dxa"/>
            <w:tcBorders>
              <w:top w:val="nil"/>
              <w:left w:val="single" w:sz="2" w:space="0" w:color="000000"/>
              <w:bottom w:val="single" w:sz="2" w:space="0" w:color="000000"/>
              <w:right w:val="nil"/>
            </w:tcBorders>
          </w:tcPr>
          <w:p w:rsidR="00231D85" w:rsidRDefault="00231D85">
            <w:pPr>
              <w:pStyle w:val="Zawartotabeli"/>
              <w:snapToGrid w:val="0"/>
            </w:pPr>
          </w:p>
        </w:tc>
        <w:tc>
          <w:tcPr>
            <w:tcW w:w="1205" w:type="dxa"/>
            <w:tcBorders>
              <w:top w:val="nil"/>
              <w:left w:val="single" w:sz="2" w:space="0" w:color="000000"/>
              <w:bottom w:val="single" w:sz="2" w:space="0" w:color="000000"/>
              <w:right w:val="nil"/>
            </w:tcBorders>
          </w:tcPr>
          <w:p w:rsidR="00231D85" w:rsidRDefault="00231D85">
            <w:pPr>
              <w:pStyle w:val="Zawartotabeli"/>
              <w:snapToGrid w:val="0"/>
            </w:pPr>
          </w:p>
        </w:tc>
        <w:tc>
          <w:tcPr>
            <w:tcW w:w="1205" w:type="dxa"/>
            <w:tcBorders>
              <w:top w:val="nil"/>
              <w:left w:val="single" w:sz="2" w:space="0" w:color="000000"/>
              <w:bottom w:val="single" w:sz="2" w:space="0" w:color="000000"/>
              <w:right w:val="nil"/>
            </w:tcBorders>
          </w:tcPr>
          <w:p w:rsidR="00231D85" w:rsidRDefault="00231D85">
            <w:pPr>
              <w:pStyle w:val="Zawartotabeli"/>
              <w:snapToGrid w:val="0"/>
            </w:pPr>
          </w:p>
        </w:tc>
        <w:tc>
          <w:tcPr>
            <w:tcW w:w="1205" w:type="dxa"/>
            <w:tcBorders>
              <w:top w:val="nil"/>
              <w:left w:val="single" w:sz="2" w:space="0" w:color="000000"/>
              <w:bottom w:val="single" w:sz="2" w:space="0" w:color="000000"/>
              <w:right w:val="nil"/>
            </w:tcBorders>
          </w:tcPr>
          <w:p w:rsidR="00231D85" w:rsidRDefault="00231D85">
            <w:pPr>
              <w:pStyle w:val="Zawartotabeli"/>
              <w:snapToGrid w:val="0"/>
            </w:pPr>
          </w:p>
        </w:tc>
        <w:tc>
          <w:tcPr>
            <w:tcW w:w="1204" w:type="dxa"/>
            <w:tcBorders>
              <w:top w:val="nil"/>
              <w:left w:val="single" w:sz="2" w:space="0" w:color="000000"/>
              <w:bottom w:val="single" w:sz="2" w:space="0" w:color="000000"/>
              <w:right w:val="nil"/>
            </w:tcBorders>
          </w:tcPr>
          <w:p w:rsidR="00231D85" w:rsidRDefault="00231D85">
            <w:pPr>
              <w:pStyle w:val="Zawartotabeli"/>
              <w:snapToGrid w:val="0"/>
            </w:pPr>
          </w:p>
        </w:tc>
        <w:tc>
          <w:tcPr>
            <w:tcW w:w="1205" w:type="dxa"/>
            <w:tcBorders>
              <w:top w:val="nil"/>
              <w:left w:val="single" w:sz="2" w:space="0" w:color="000000"/>
              <w:bottom w:val="single" w:sz="2" w:space="0" w:color="000000"/>
              <w:right w:val="nil"/>
            </w:tcBorders>
          </w:tcPr>
          <w:p w:rsidR="00231D85" w:rsidRDefault="00231D85">
            <w:pPr>
              <w:pStyle w:val="Zawartotabeli"/>
              <w:snapToGrid w:val="0"/>
            </w:pPr>
          </w:p>
        </w:tc>
        <w:tc>
          <w:tcPr>
            <w:tcW w:w="1205" w:type="dxa"/>
            <w:tcBorders>
              <w:top w:val="nil"/>
              <w:left w:val="single" w:sz="2" w:space="0" w:color="000000"/>
              <w:bottom w:val="single" w:sz="2" w:space="0" w:color="000000"/>
              <w:right w:val="nil"/>
            </w:tcBorders>
          </w:tcPr>
          <w:p w:rsidR="00231D85" w:rsidRDefault="00231D85">
            <w:pPr>
              <w:pStyle w:val="Zawartotabeli"/>
              <w:snapToGrid w:val="0"/>
            </w:pPr>
          </w:p>
        </w:tc>
        <w:tc>
          <w:tcPr>
            <w:tcW w:w="1207" w:type="dxa"/>
            <w:tcBorders>
              <w:top w:val="nil"/>
              <w:left w:val="single" w:sz="2" w:space="0" w:color="000000"/>
              <w:bottom w:val="single" w:sz="2" w:space="0" w:color="000000"/>
              <w:right w:val="single" w:sz="2" w:space="0" w:color="000000"/>
            </w:tcBorders>
          </w:tcPr>
          <w:p w:rsidR="00231D85" w:rsidRDefault="00231D85">
            <w:pPr>
              <w:pStyle w:val="Zawartotabeli"/>
              <w:snapToGrid w:val="0"/>
            </w:pPr>
          </w:p>
        </w:tc>
      </w:tr>
      <w:tr w:rsidR="00231D85" w:rsidTr="00231D85">
        <w:tc>
          <w:tcPr>
            <w:tcW w:w="1204" w:type="dxa"/>
            <w:tcBorders>
              <w:top w:val="nil"/>
              <w:left w:val="single" w:sz="2" w:space="0" w:color="000000"/>
              <w:bottom w:val="single" w:sz="2" w:space="0" w:color="000000"/>
              <w:right w:val="nil"/>
            </w:tcBorders>
          </w:tcPr>
          <w:p w:rsidR="00231D85" w:rsidRDefault="00231D85">
            <w:pPr>
              <w:pStyle w:val="Zawartotabeli"/>
              <w:snapToGrid w:val="0"/>
            </w:pPr>
          </w:p>
        </w:tc>
        <w:tc>
          <w:tcPr>
            <w:tcW w:w="1205" w:type="dxa"/>
            <w:tcBorders>
              <w:top w:val="nil"/>
              <w:left w:val="single" w:sz="2" w:space="0" w:color="000000"/>
              <w:bottom w:val="single" w:sz="2" w:space="0" w:color="000000"/>
              <w:right w:val="nil"/>
            </w:tcBorders>
          </w:tcPr>
          <w:p w:rsidR="00231D85" w:rsidRDefault="00231D85">
            <w:pPr>
              <w:pStyle w:val="Zawartotabeli"/>
              <w:snapToGrid w:val="0"/>
            </w:pPr>
          </w:p>
        </w:tc>
        <w:tc>
          <w:tcPr>
            <w:tcW w:w="1205" w:type="dxa"/>
            <w:tcBorders>
              <w:top w:val="nil"/>
              <w:left w:val="single" w:sz="2" w:space="0" w:color="000000"/>
              <w:bottom w:val="single" w:sz="2" w:space="0" w:color="000000"/>
              <w:right w:val="nil"/>
            </w:tcBorders>
          </w:tcPr>
          <w:p w:rsidR="00231D85" w:rsidRDefault="00231D85">
            <w:pPr>
              <w:pStyle w:val="Zawartotabeli"/>
              <w:snapToGrid w:val="0"/>
            </w:pPr>
          </w:p>
        </w:tc>
        <w:tc>
          <w:tcPr>
            <w:tcW w:w="1205" w:type="dxa"/>
            <w:tcBorders>
              <w:top w:val="nil"/>
              <w:left w:val="single" w:sz="2" w:space="0" w:color="000000"/>
              <w:bottom w:val="single" w:sz="2" w:space="0" w:color="000000"/>
              <w:right w:val="nil"/>
            </w:tcBorders>
          </w:tcPr>
          <w:p w:rsidR="00231D85" w:rsidRDefault="00231D85">
            <w:pPr>
              <w:pStyle w:val="Zawartotabeli"/>
              <w:snapToGrid w:val="0"/>
            </w:pPr>
          </w:p>
        </w:tc>
        <w:tc>
          <w:tcPr>
            <w:tcW w:w="1204" w:type="dxa"/>
            <w:tcBorders>
              <w:top w:val="nil"/>
              <w:left w:val="single" w:sz="2" w:space="0" w:color="000000"/>
              <w:bottom w:val="single" w:sz="2" w:space="0" w:color="000000"/>
              <w:right w:val="nil"/>
            </w:tcBorders>
          </w:tcPr>
          <w:p w:rsidR="00231D85" w:rsidRDefault="00231D85">
            <w:pPr>
              <w:pStyle w:val="Zawartotabeli"/>
              <w:snapToGrid w:val="0"/>
            </w:pPr>
          </w:p>
        </w:tc>
        <w:tc>
          <w:tcPr>
            <w:tcW w:w="1205" w:type="dxa"/>
            <w:tcBorders>
              <w:top w:val="nil"/>
              <w:left w:val="single" w:sz="2" w:space="0" w:color="000000"/>
              <w:bottom w:val="single" w:sz="2" w:space="0" w:color="000000"/>
              <w:right w:val="nil"/>
            </w:tcBorders>
          </w:tcPr>
          <w:p w:rsidR="00231D85" w:rsidRDefault="00231D85">
            <w:pPr>
              <w:pStyle w:val="Zawartotabeli"/>
              <w:snapToGrid w:val="0"/>
            </w:pPr>
          </w:p>
        </w:tc>
        <w:tc>
          <w:tcPr>
            <w:tcW w:w="1205" w:type="dxa"/>
            <w:tcBorders>
              <w:top w:val="nil"/>
              <w:left w:val="single" w:sz="2" w:space="0" w:color="000000"/>
              <w:bottom w:val="single" w:sz="2" w:space="0" w:color="000000"/>
              <w:right w:val="nil"/>
            </w:tcBorders>
          </w:tcPr>
          <w:p w:rsidR="00231D85" w:rsidRDefault="00231D85">
            <w:pPr>
              <w:pStyle w:val="Zawartotabeli"/>
              <w:snapToGrid w:val="0"/>
            </w:pPr>
          </w:p>
        </w:tc>
        <w:tc>
          <w:tcPr>
            <w:tcW w:w="1207" w:type="dxa"/>
            <w:tcBorders>
              <w:top w:val="nil"/>
              <w:left w:val="single" w:sz="2" w:space="0" w:color="000000"/>
              <w:bottom w:val="single" w:sz="2" w:space="0" w:color="000000"/>
              <w:right w:val="single" w:sz="2" w:space="0" w:color="000000"/>
            </w:tcBorders>
          </w:tcPr>
          <w:p w:rsidR="00231D85" w:rsidRDefault="00231D85">
            <w:pPr>
              <w:pStyle w:val="Zawartotabeli"/>
              <w:snapToGrid w:val="0"/>
            </w:pPr>
          </w:p>
        </w:tc>
      </w:tr>
      <w:tr w:rsidR="00231D85" w:rsidTr="00231D85">
        <w:tc>
          <w:tcPr>
            <w:tcW w:w="1204" w:type="dxa"/>
            <w:tcBorders>
              <w:top w:val="nil"/>
              <w:left w:val="single" w:sz="2" w:space="0" w:color="000000"/>
              <w:bottom w:val="single" w:sz="2" w:space="0" w:color="000000"/>
              <w:right w:val="nil"/>
            </w:tcBorders>
          </w:tcPr>
          <w:p w:rsidR="00231D85" w:rsidRDefault="00231D85">
            <w:pPr>
              <w:pStyle w:val="Zawartotabeli"/>
              <w:snapToGrid w:val="0"/>
            </w:pPr>
          </w:p>
        </w:tc>
        <w:tc>
          <w:tcPr>
            <w:tcW w:w="1205" w:type="dxa"/>
            <w:tcBorders>
              <w:top w:val="nil"/>
              <w:left w:val="single" w:sz="2" w:space="0" w:color="000000"/>
              <w:bottom w:val="single" w:sz="2" w:space="0" w:color="000000"/>
              <w:right w:val="nil"/>
            </w:tcBorders>
          </w:tcPr>
          <w:p w:rsidR="00231D85" w:rsidRDefault="00231D85">
            <w:pPr>
              <w:pStyle w:val="Zawartotabeli"/>
              <w:snapToGrid w:val="0"/>
            </w:pPr>
          </w:p>
        </w:tc>
        <w:tc>
          <w:tcPr>
            <w:tcW w:w="1205" w:type="dxa"/>
            <w:tcBorders>
              <w:top w:val="nil"/>
              <w:left w:val="single" w:sz="2" w:space="0" w:color="000000"/>
              <w:bottom w:val="single" w:sz="2" w:space="0" w:color="000000"/>
              <w:right w:val="nil"/>
            </w:tcBorders>
          </w:tcPr>
          <w:p w:rsidR="00231D85" w:rsidRDefault="00231D85">
            <w:pPr>
              <w:pStyle w:val="Zawartotabeli"/>
              <w:snapToGrid w:val="0"/>
            </w:pPr>
          </w:p>
        </w:tc>
        <w:tc>
          <w:tcPr>
            <w:tcW w:w="1205" w:type="dxa"/>
            <w:tcBorders>
              <w:top w:val="nil"/>
              <w:left w:val="single" w:sz="2" w:space="0" w:color="000000"/>
              <w:bottom w:val="single" w:sz="2" w:space="0" w:color="000000"/>
              <w:right w:val="nil"/>
            </w:tcBorders>
          </w:tcPr>
          <w:p w:rsidR="00231D85" w:rsidRDefault="00231D85">
            <w:pPr>
              <w:pStyle w:val="Zawartotabeli"/>
              <w:snapToGrid w:val="0"/>
            </w:pPr>
          </w:p>
        </w:tc>
        <w:tc>
          <w:tcPr>
            <w:tcW w:w="1204" w:type="dxa"/>
            <w:tcBorders>
              <w:top w:val="nil"/>
              <w:left w:val="single" w:sz="2" w:space="0" w:color="000000"/>
              <w:bottom w:val="single" w:sz="2" w:space="0" w:color="000000"/>
              <w:right w:val="nil"/>
            </w:tcBorders>
          </w:tcPr>
          <w:p w:rsidR="00231D85" w:rsidRDefault="00231D85">
            <w:pPr>
              <w:pStyle w:val="Zawartotabeli"/>
              <w:snapToGrid w:val="0"/>
            </w:pPr>
          </w:p>
        </w:tc>
        <w:tc>
          <w:tcPr>
            <w:tcW w:w="1205" w:type="dxa"/>
            <w:tcBorders>
              <w:top w:val="nil"/>
              <w:left w:val="single" w:sz="2" w:space="0" w:color="000000"/>
              <w:bottom w:val="single" w:sz="2" w:space="0" w:color="000000"/>
              <w:right w:val="nil"/>
            </w:tcBorders>
          </w:tcPr>
          <w:p w:rsidR="00231D85" w:rsidRDefault="00231D85">
            <w:pPr>
              <w:pStyle w:val="Zawartotabeli"/>
              <w:snapToGrid w:val="0"/>
            </w:pPr>
          </w:p>
        </w:tc>
        <w:tc>
          <w:tcPr>
            <w:tcW w:w="1205" w:type="dxa"/>
            <w:tcBorders>
              <w:top w:val="nil"/>
              <w:left w:val="single" w:sz="2" w:space="0" w:color="000000"/>
              <w:bottom w:val="single" w:sz="2" w:space="0" w:color="000000"/>
              <w:right w:val="nil"/>
            </w:tcBorders>
          </w:tcPr>
          <w:p w:rsidR="00231D85" w:rsidRDefault="00231D85">
            <w:pPr>
              <w:pStyle w:val="Zawartotabeli"/>
              <w:snapToGrid w:val="0"/>
            </w:pPr>
          </w:p>
        </w:tc>
        <w:tc>
          <w:tcPr>
            <w:tcW w:w="1207" w:type="dxa"/>
            <w:tcBorders>
              <w:top w:val="nil"/>
              <w:left w:val="single" w:sz="2" w:space="0" w:color="000000"/>
              <w:bottom w:val="single" w:sz="2" w:space="0" w:color="000000"/>
              <w:right w:val="single" w:sz="2" w:space="0" w:color="000000"/>
            </w:tcBorders>
          </w:tcPr>
          <w:p w:rsidR="00231D85" w:rsidRDefault="00231D85">
            <w:pPr>
              <w:pStyle w:val="Zawartotabeli"/>
              <w:snapToGrid w:val="0"/>
            </w:pPr>
          </w:p>
        </w:tc>
      </w:tr>
      <w:tr w:rsidR="00231D85" w:rsidTr="00231D85">
        <w:tc>
          <w:tcPr>
            <w:tcW w:w="1204" w:type="dxa"/>
            <w:tcBorders>
              <w:top w:val="nil"/>
              <w:left w:val="single" w:sz="2" w:space="0" w:color="000000"/>
              <w:bottom w:val="single" w:sz="2" w:space="0" w:color="000000"/>
              <w:right w:val="nil"/>
            </w:tcBorders>
          </w:tcPr>
          <w:p w:rsidR="00231D85" w:rsidRDefault="00231D85">
            <w:pPr>
              <w:pStyle w:val="Zawartotabeli"/>
              <w:snapToGrid w:val="0"/>
            </w:pPr>
          </w:p>
        </w:tc>
        <w:tc>
          <w:tcPr>
            <w:tcW w:w="1205" w:type="dxa"/>
            <w:tcBorders>
              <w:top w:val="nil"/>
              <w:left w:val="single" w:sz="2" w:space="0" w:color="000000"/>
              <w:bottom w:val="single" w:sz="2" w:space="0" w:color="000000"/>
              <w:right w:val="nil"/>
            </w:tcBorders>
          </w:tcPr>
          <w:p w:rsidR="00231D85" w:rsidRDefault="00231D85">
            <w:pPr>
              <w:pStyle w:val="Zawartotabeli"/>
              <w:snapToGrid w:val="0"/>
            </w:pPr>
          </w:p>
        </w:tc>
        <w:tc>
          <w:tcPr>
            <w:tcW w:w="1205" w:type="dxa"/>
            <w:tcBorders>
              <w:top w:val="nil"/>
              <w:left w:val="single" w:sz="2" w:space="0" w:color="000000"/>
              <w:bottom w:val="single" w:sz="2" w:space="0" w:color="000000"/>
              <w:right w:val="nil"/>
            </w:tcBorders>
          </w:tcPr>
          <w:p w:rsidR="00231D85" w:rsidRDefault="00231D85">
            <w:pPr>
              <w:pStyle w:val="Zawartotabeli"/>
              <w:snapToGrid w:val="0"/>
            </w:pPr>
          </w:p>
        </w:tc>
        <w:tc>
          <w:tcPr>
            <w:tcW w:w="1205" w:type="dxa"/>
            <w:tcBorders>
              <w:top w:val="nil"/>
              <w:left w:val="single" w:sz="2" w:space="0" w:color="000000"/>
              <w:bottom w:val="single" w:sz="2" w:space="0" w:color="000000"/>
              <w:right w:val="nil"/>
            </w:tcBorders>
          </w:tcPr>
          <w:p w:rsidR="00231D85" w:rsidRDefault="00231D85">
            <w:pPr>
              <w:pStyle w:val="Zawartotabeli"/>
              <w:snapToGrid w:val="0"/>
            </w:pPr>
          </w:p>
        </w:tc>
        <w:tc>
          <w:tcPr>
            <w:tcW w:w="1204" w:type="dxa"/>
            <w:tcBorders>
              <w:top w:val="nil"/>
              <w:left w:val="single" w:sz="2" w:space="0" w:color="000000"/>
              <w:bottom w:val="single" w:sz="2" w:space="0" w:color="000000"/>
              <w:right w:val="nil"/>
            </w:tcBorders>
          </w:tcPr>
          <w:p w:rsidR="00231D85" w:rsidRDefault="00231D85">
            <w:pPr>
              <w:pStyle w:val="Zawartotabeli"/>
              <w:snapToGrid w:val="0"/>
            </w:pPr>
          </w:p>
        </w:tc>
        <w:tc>
          <w:tcPr>
            <w:tcW w:w="1205" w:type="dxa"/>
            <w:tcBorders>
              <w:top w:val="nil"/>
              <w:left w:val="single" w:sz="2" w:space="0" w:color="000000"/>
              <w:bottom w:val="single" w:sz="2" w:space="0" w:color="000000"/>
              <w:right w:val="nil"/>
            </w:tcBorders>
          </w:tcPr>
          <w:p w:rsidR="00231D85" w:rsidRDefault="00231D85">
            <w:pPr>
              <w:pStyle w:val="Zawartotabeli"/>
              <w:snapToGrid w:val="0"/>
            </w:pPr>
          </w:p>
        </w:tc>
        <w:tc>
          <w:tcPr>
            <w:tcW w:w="1205" w:type="dxa"/>
            <w:tcBorders>
              <w:top w:val="nil"/>
              <w:left w:val="single" w:sz="2" w:space="0" w:color="000000"/>
              <w:bottom w:val="single" w:sz="2" w:space="0" w:color="000000"/>
              <w:right w:val="nil"/>
            </w:tcBorders>
          </w:tcPr>
          <w:p w:rsidR="00231D85" w:rsidRDefault="00231D85">
            <w:pPr>
              <w:pStyle w:val="Zawartotabeli"/>
              <w:snapToGrid w:val="0"/>
            </w:pPr>
          </w:p>
        </w:tc>
        <w:tc>
          <w:tcPr>
            <w:tcW w:w="1207" w:type="dxa"/>
            <w:tcBorders>
              <w:top w:val="nil"/>
              <w:left w:val="single" w:sz="2" w:space="0" w:color="000000"/>
              <w:bottom w:val="single" w:sz="2" w:space="0" w:color="000000"/>
              <w:right w:val="single" w:sz="2" w:space="0" w:color="000000"/>
            </w:tcBorders>
          </w:tcPr>
          <w:p w:rsidR="00231D85" w:rsidRDefault="00231D85">
            <w:pPr>
              <w:pStyle w:val="Zawartotabeli"/>
              <w:snapToGrid w:val="0"/>
            </w:pPr>
          </w:p>
        </w:tc>
      </w:tr>
      <w:tr w:rsidR="00231D85" w:rsidTr="00231D85">
        <w:tc>
          <w:tcPr>
            <w:tcW w:w="1204" w:type="dxa"/>
            <w:tcBorders>
              <w:top w:val="nil"/>
              <w:left w:val="single" w:sz="2" w:space="0" w:color="000000"/>
              <w:bottom w:val="single" w:sz="2" w:space="0" w:color="000000"/>
              <w:right w:val="nil"/>
            </w:tcBorders>
          </w:tcPr>
          <w:p w:rsidR="00231D85" w:rsidRDefault="00231D85">
            <w:pPr>
              <w:pStyle w:val="Zawartotabeli"/>
              <w:snapToGrid w:val="0"/>
            </w:pPr>
          </w:p>
        </w:tc>
        <w:tc>
          <w:tcPr>
            <w:tcW w:w="1205" w:type="dxa"/>
            <w:tcBorders>
              <w:top w:val="nil"/>
              <w:left w:val="single" w:sz="2" w:space="0" w:color="000000"/>
              <w:bottom w:val="single" w:sz="2" w:space="0" w:color="000000"/>
              <w:right w:val="nil"/>
            </w:tcBorders>
          </w:tcPr>
          <w:p w:rsidR="00231D85" w:rsidRDefault="00231D85">
            <w:pPr>
              <w:pStyle w:val="Zawartotabeli"/>
              <w:snapToGrid w:val="0"/>
            </w:pPr>
          </w:p>
        </w:tc>
        <w:tc>
          <w:tcPr>
            <w:tcW w:w="1205" w:type="dxa"/>
            <w:tcBorders>
              <w:top w:val="nil"/>
              <w:left w:val="single" w:sz="2" w:space="0" w:color="000000"/>
              <w:bottom w:val="single" w:sz="2" w:space="0" w:color="000000"/>
              <w:right w:val="nil"/>
            </w:tcBorders>
          </w:tcPr>
          <w:p w:rsidR="00231D85" w:rsidRDefault="00231D85">
            <w:pPr>
              <w:pStyle w:val="Zawartotabeli"/>
              <w:snapToGrid w:val="0"/>
            </w:pPr>
          </w:p>
        </w:tc>
        <w:tc>
          <w:tcPr>
            <w:tcW w:w="1205" w:type="dxa"/>
            <w:tcBorders>
              <w:top w:val="nil"/>
              <w:left w:val="single" w:sz="2" w:space="0" w:color="000000"/>
              <w:bottom w:val="single" w:sz="2" w:space="0" w:color="000000"/>
              <w:right w:val="nil"/>
            </w:tcBorders>
          </w:tcPr>
          <w:p w:rsidR="00231D85" w:rsidRDefault="00231D85">
            <w:pPr>
              <w:pStyle w:val="Zawartotabeli"/>
              <w:snapToGrid w:val="0"/>
            </w:pPr>
          </w:p>
        </w:tc>
        <w:tc>
          <w:tcPr>
            <w:tcW w:w="1204" w:type="dxa"/>
            <w:tcBorders>
              <w:top w:val="nil"/>
              <w:left w:val="single" w:sz="2" w:space="0" w:color="000000"/>
              <w:bottom w:val="single" w:sz="2" w:space="0" w:color="000000"/>
              <w:right w:val="nil"/>
            </w:tcBorders>
          </w:tcPr>
          <w:p w:rsidR="00231D85" w:rsidRDefault="00231D85">
            <w:pPr>
              <w:pStyle w:val="Zawartotabeli"/>
              <w:snapToGrid w:val="0"/>
            </w:pPr>
          </w:p>
        </w:tc>
        <w:tc>
          <w:tcPr>
            <w:tcW w:w="1205" w:type="dxa"/>
            <w:tcBorders>
              <w:top w:val="nil"/>
              <w:left w:val="single" w:sz="2" w:space="0" w:color="000000"/>
              <w:bottom w:val="single" w:sz="2" w:space="0" w:color="000000"/>
              <w:right w:val="nil"/>
            </w:tcBorders>
          </w:tcPr>
          <w:p w:rsidR="00231D85" w:rsidRDefault="00231D85">
            <w:pPr>
              <w:pStyle w:val="Zawartotabeli"/>
              <w:snapToGrid w:val="0"/>
            </w:pPr>
          </w:p>
        </w:tc>
        <w:tc>
          <w:tcPr>
            <w:tcW w:w="1205" w:type="dxa"/>
            <w:tcBorders>
              <w:top w:val="nil"/>
              <w:left w:val="single" w:sz="2" w:space="0" w:color="000000"/>
              <w:bottom w:val="single" w:sz="2" w:space="0" w:color="000000"/>
              <w:right w:val="nil"/>
            </w:tcBorders>
          </w:tcPr>
          <w:p w:rsidR="00231D85" w:rsidRDefault="00231D85">
            <w:pPr>
              <w:pStyle w:val="Zawartotabeli"/>
              <w:snapToGrid w:val="0"/>
            </w:pPr>
          </w:p>
        </w:tc>
        <w:tc>
          <w:tcPr>
            <w:tcW w:w="1207" w:type="dxa"/>
            <w:tcBorders>
              <w:top w:val="nil"/>
              <w:left w:val="single" w:sz="2" w:space="0" w:color="000000"/>
              <w:bottom w:val="single" w:sz="2" w:space="0" w:color="000000"/>
              <w:right w:val="single" w:sz="2" w:space="0" w:color="000000"/>
            </w:tcBorders>
          </w:tcPr>
          <w:p w:rsidR="00231D85" w:rsidRDefault="00231D85">
            <w:pPr>
              <w:pStyle w:val="Zawartotabeli"/>
              <w:snapToGrid w:val="0"/>
            </w:pPr>
          </w:p>
        </w:tc>
      </w:tr>
    </w:tbl>
    <w:p w:rsidR="006025C3" w:rsidRDefault="006025C3" w:rsidP="00B51703">
      <w:pPr>
        <w:pStyle w:val="Akapitzlist"/>
        <w:numPr>
          <w:ilvl w:val="0"/>
          <w:numId w:val="1"/>
        </w:numPr>
      </w:pPr>
      <w:r>
        <w:lastRenderedPageBreak/>
        <w:t>Rewalidacja – Logopedia (Ada, Szymon, Amelia)</w:t>
      </w:r>
    </w:p>
    <w:p w:rsidR="006025C3" w:rsidRDefault="006025C3" w:rsidP="006025C3">
      <w:pPr>
        <w:pStyle w:val="Akapitzlist"/>
        <w:rPr>
          <w:sz w:val="24"/>
          <w:szCs w:val="24"/>
        </w:rPr>
      </w:pPr>
    </w:p>
    <w:p w:rsidR="006025C3" w:rsidRPr="006025C3" w:rsidRDefault="006025C3" w:rsidP="006025C3">
      <w:pPr>
        <w:pStyle w:val="Akapitzlist"/>
        <w:rPr>
          <w:sz w:val="24"/>
          <w:szCs w:val="24"/>
        </w:rPr>
      </w:pPr>
      <w:r w:rsidRPr="006025C3">
        <w:rPr>
          <w:sz w:val="24"/>
          <w:szCs w:val="24"/>
        </w:rPr>
        <w:t>Ćw.1.: Różnicowanie głosek na początku wyrazów. Doskonalenie słuchu.</w:t>
      </w:r>
    </w:p>
    <w:p w:rsidR="006025C3" w:rsidRDefault="006025C3" w:rsidP="006025C3">
      <w:pPr>
        <w:pStyle w:val="Akapitzlist"/>
      </w:pPr>
    </w:p>
    <w:p w:rsidR="006025C3" w:rsidRPr="006025C3" w:rsidRDefault="006025C3" w:rsidP="006025C3">
      <w:pPr>
        <w:pStyle w:val="Akapitzlist"/>
      </w:pPr>
      <w:r>
        <w:rPr>
          <w:noProof/>
          <w:lang w:eastAsia="pl-PL"/>
        </w:rPr>
        <w:drawing>
          <wp:inline distT="0" distB="0" distL="0" distR="0" wp14:anchorId="5BDAF1F9" wp14:editId="7981C4B4">
            <wp:extent cx="4960454" cy="6987811"/>
            <wp:effectExtent l="19050" t="0" r="0" b="0"/>
            <wp:docPr id="5" name="Obraz 5" descr="C:\Users\Admin\Desktop\Zdalne materiały\Wczesne\VI zestaw\FB_IMG_15869429473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Zdalne materiały\Wczesne\VI zestaw\FB_IMG_1586942947353.jpg"/>
                    <pic:cNvPicPr>
                      <a:picLocks noChangeAspect="1" noChangeArrowheads="1"/>
                    </pic:cNvPicPr>
                  </pic:nvPicPr>
                  <pic:blipFill>
                    <a:blip r:embed="rId10"/>
                    <a:srcRect/>
                    <a:stretch>
                      <a:fillRect/>
                    </a:stretch>
                  </pic:blipFill>
                  <pic:spPr bwMode="auto">
                    <a:xfrm>
                      <a:off x="0" y="0"/>
                      <a:ext cx="4967372" cy="6997556"/>
                    </a:xfrm>
                    <a:prstGeom prst="rect">
                      <a:avLst/>
                    </a:prstGeom>
                    <a:noFill/>
                    <a:ln w="9525">
                      <a:noFill/>
                      <a:miter lim="800000"/>
                      <a:headEnd/>
                      <a:tailEnd/>
                    </a:ln>
                  </pic:spPr>
                </pic:pic>
              </a:graphicData>
            </a:graphic>
          </wp:inline>
        </w:drawing>
      </w:r>
      <w:r>
        <w:rPr>
          <w:sz w:val="24"/>
          <w:szCs w:val="24"/>
        </w:rPr>
        <w:br/>
      </w:r>
      <w:r w:rsidRPr="006025C3">
        <w:rPr>
          <w:sz w:val="24"/>
          <w:szCs w:val="24"/>
        </w:rPr>
        <w:t xml:space="preserve"> Dla chętnych: Ułóż i zapisz zdania z 5 wyrazami z ćwiczenia.</w:t>
      </w:r>
    </w:p>
    <w:p w:rsidR="006025C3" w:rsidRPr="006025C3" w:rsidRDefault="006025C3" w:rsidP="006025C3">
      <w:pPr>
        <w:pStyle w:val="Akapitzlist"/>
        <w:rPr>
          <w:sz w:val="24"/>
          <w:szCs w:val="24"/>
        </w:rPr>
      </w:pPr>
    </w:p>
    <w:p w:rsidR="005A4227" w:rsidRDefault="005A4227" w:rsidP="006025C3">
      <w:pPr>
        <w:rPr>
          <w:sz w:val="24"/>
          <w:szCs w:val="24"/>
        </w:rPr>
      </w:pPr>
    </w:p>
    <w:p w:rsidR="005A4227" w:rsidRDefault="005A4227" w:rsidP="006025C3">
      <w:pPr>
        <w:rPr>
          <w:sz w:val="24"/>
          <w:szCs w:val="24"/>
        </w:rPr>
      </w:pPr>
    </w:p>
    <w:p w:rsidR="006025C3" w:rsidRPr="006025C3" w:rsidRDefault="006025C3" w:rsidP="006025C3">
      <w:pPr>
        <w:rPr>
          <w:sz w:val="24"/>
          <w:szCs w:val="24"/>
        </w:rPr>
      </w:pPr>
      <w:r w:rsidRPr="006025C3">
        <w:rPr>
          <w:sz w:val="24"/>
          <w:szCs w:val="24"/>
        </w:rPr>
        <w:lastRenderedPageBreak/>
        <w:t xml:space="preserve">Ćw. 2.: Nazwy sprzętu domowego- sylaby. </w:t>
      </w:r>
      <w:r>
        <w:rPr>
          <w:sz w:val="24"/>
          <w:szCs w:val="24"/>
        </w:rPr>
        <w:t xml:space="preserve"> </w:t>
      </w:r>
      <w:r w:rsidRPr="006025C3">
        <w:rPr>
          <w:sz w:val="24"/>
          <w:szCs w:val="24"/>
        </w:rPr>
        <w:t>Ćwiczenia koordynacji wzrok-ruchowej.</w:t>
      </w:r>
    </w:p>
    <w:p w:rsidR="006025C3" w:rsidRPr="006025C3" w:rsidRDefault="006025C3" w:rsidP="006025C3">
      <w:pPr>
        <w:pStyle w:val="Akapitzlist"/>
        <w:rPr>
          <w:sz w:val="32"/>
          <w:szCs w:val="32"/>
        </w:rPr>
      </w:pPr>
      <w:r>
        <w:rPr>
          <w:noProof/>
          <w:lang w:eastAsia="pl-PL"/>
        </w:rPr>
        <w:drawing>
          <wp:inline distT="0" distB="0" distL="0" distR="0" wp14:anchorId="02643923" wp14:editId="59F09E0C">
            <wp:extent cx="4579213" cy="6871081"/>
            <wp:effectExtent l="19050" t="0" r="0" b="0"/>
            <wp:docPr id="2" name="Obraz 2" descr="C:\Users\Admin\Desktop\Zdalne materiały\Wczesne\VI zestaw\FB_IMG_15869429083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Zdalne materiały\Wczesne\VI zestaw\FB_IMG_1586942908336.jpg"/>
                    <pic:cNvPicPr>
                      <a:picLocks noChangeAspect="1" noChangeArrowheads="1"/>
                    </pic:cNvPicPr>
                  </pic:nvPicPr>
                  <pic:blipFill>
                    <a:blip r:embed="rId11"/>
                    <a:srcRect/>
                    <a:stretch>
                      <a:fillRect/>
                    </a:stretch>
                  </pic:blipFill>
                  <pic:spPr bwMode="auto">
                    <a:xfrm>
                      <a:off x="0" y="0"/>
                      <a:ext cx="4577562" cy="6868603"/>
                    </a:xfrm>
                    <a:prstGeom prst="rect">
                      <a:avLst/>
                    </a:prstGeom>
                    <a:noFill/>
                    <a:ln w="9525">
                      <a:noFill/>
                      <a:miter lim="800000"/>
                      <a:headEnd/>
                      <a:tailEnd/>
                    </a:ln>
                  </pic:spPr>
                </pic:pic>
              </a:graphicData>
            </a:graphic>
          </wp:inline>
        </w:drawing>
      </w:r>
    </w:p>
    <w:p w:rsidR="006025C3" w:rsidRPr="006025C3" w:rsidRDefault="006025C3" w:rsidP="006025C3">
      <w:pPr>
        <w:rPr>
          <w:sz w:val="32"/>
          <w:szCs w:val="32"/>
        </w:rPr>
      </w:pPr>
      <w:r w:rsidRPr="006025C3">
        <w:rPr>
          <w:sz w:val="24"/>
          <w:szCs w:val="24"/>
        </w:rPr>
        <w:lastRenderedPageBreak/>
        <w:t>Ćw.3</w:t>
      </w:r>
      <w:r>
        <w:rPr>
          <w:noProof/>
          <w:lang w:eastAsia="pl-PL"/>
        </w:rPr>
        <w:drawing>
          <wp:inline distT="0" distB="0" distL="0" distR="0" wp14:anchorId="7EEC2440" wp14:editId="44379FB0">
            <wp:extent cx="5521877" cy="7613373"/>
            <wp:effectExtent l="19050" t="0" r="2623" b="0"/>
            <wp:docPr id="6" name="Obraz 6" descr="C:\Users\Admin\Desktop\Zdalne materiały\Wczesne\VI zestaw\FB_IMG_15869428794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Zdalne materiały\Wczesne\VI zestaw\FB_IMG_1586942879497.jpg"/>
                    <pic:cNvPicPr>
                      <a:picLocks noChangeAspect="1" noChangeArrowheads="1"/>
                    </pic:cNvPicPr>
                  </pic:nvPicPr>
                  <pic:blipFill>
                    <a:blip r:embed="rId12"/>
                    <a:srcRect/>
                    <a:stretch>
                      <a:fillRect/>
                    </a:stretch>
                  </pic:blipFill>
                  <pic:spPr bwMode="auto">
                    <a:xfrm>
                      <a:off x="0" y="0"/>
                      <a:ext cx="5522793" cy="7614636"/>
                    </a:xfrm>
                    <a:prstGeom prst="rect">
                      <a:avLst/>
                    </a:prstGeom>
                    <a:noFill/>
                    <a:ln w="9525">
                      <a:noFill/>
                      <a:miter lim="800000"/>
                      <a:headEnd/>
                      <a:tailEnd/>
                    </a:ln>
                  </pic:spPr>
                </pic:pic>
              </a:graphicData>
            </a:graphic>
          </wp:inline>
        </w:drawing>
      </w:r>
    </w:p>
    <w:p w:rsidR="006025C3" w:rsidRDefault="006025C3" w:rsidP="006025C3">
      <w:pPr>
        <w:pStyle w:val="Akapitzlist"/>
      </w:pPr>
    </w:p>
    <w:p w:rsidR="00B51703" w:rsidRDefault="00B51703" w:rsidP="00A8630B">
      <w:pPr>
        <w:pStyle w:val="Akapitzlist"/>
      </w:pPr>
      <w:r>
        <w:t xml:space="preserve"> </w:t>
      </w:r>
    </w:p>
    <w:sectPr w:rsidR="00B517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DF6350"/>
    <w:multiLevelType w:val="hybridMultilevel"/>
    <w:tmpl w:val="516C1B30"/>
    <w:lvl w:ilvl="0" w:tplc="0415000F">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703"/>
    <w:rsid w:val="001207E0"/>
    <w:rsid w:val="001F348E"/>
    <w:rsid w:val="00212B70"/>
    <w:rsid w:val="00231D85"/>
    <w:rsid w:val="003210C9"/>
    <w:rsid w:val="005A4227"/>
    <w:rsid w:val="006025C3"/>
    <w:rsid w:val="007F2A7E"/>
    <w:rsid w:val="00A60E11"/>
    <w:rsid w:val="00A8630B"/>
    <w:rsid w:val="00B517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09531"/>
  <w15:chartTrackingRefBased/>
  <w15:docId w15:val="{7D56A70D-4A74-4313-99BF-F22308066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51703"/>
    <w:pPr>
      <w:ind w:left="720"/>
      <w:contextualSpacing/>
    </w:pPr>
  </w:style>
  <w:style w:type="character" w:styleId="Hipercze">
    <w:name w:val="Hyperlink"/>
    <w:basedOn w:val="Domylnaczcionkaakapitu"/>
    <w:uiPriority w:val="99"/>
    <w:unhideWhenUsed/>
    <w:rsid w:val="001207E0"/>
    <w:rPr>
      <w:color w:val="0000FF"/>
      <w:u w:val="single"/>
    </w:rPr>
  </w:style>
  <w:style w:type="character" w:styleId="Nierozpoznanawzmianka">
    <w:name w:val="Unresolved Mention"/>
    <w:basedOn w:val="Domylnaczcionkaakapitu"/>
    <w:uiPriority w:val="99"/>
    <w:semiHidden/>
    <w:unhideWhenUsed/>
    <w:rsid w:val="006025C3"/>
    <w:rPr>
      <w:color w:val="605E5C"/>
      <w:shd w:val="clear" w:color="auto" w:fill="E1DFDD"/>
    </w:rPr>
  </w:style>
  <w:style w:type="paragraph" w:customStyle="1" w:styleId="Zawartotabeli">
    <w:name w:val="Zawartość tabeli"/>
    <w:basedOn w:val="Normalny"/>
    <w:rsid w:val="00231D85"/>
    <w:pPr>
      <w:widowControl w:val="0"/>
      <w:suppressLineNumbers/>
      <w:suppressAutoHyphens/>
      <w:spacing w:after="0" w:line="240" w:lineRule="auto"/>
    </w:pPr>
    <w:rPr>
      <w:rFonts w:ascii="Times New Roman" w:eastAsia="Lucida Sans Unicode" w:hAnsi="Times New Roman" w:cs="Mangal"/>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31019">
      <w:bodyDiv w:val="1"/>
      <w:marLeft w:val="0"/>
      <w:marRight w:val="0"/>
      <w:marTop w:val="0"/>
      <w:marBottom w:val="0"/>
      <w:divBdr>
        <w:top w:val="none" w:sz="0" w:space="0" w:color="auto"/>
        <w:left w:val="none" w:sz="0" w:space="0" w:color="auto"/>
        <w:bottom w:val="none" w:sz="0" w:space="0" w:color="auto"/>
        <w:right w:val="none" w:sz="0" w:space="0" w:color="auto"/>
      </w:divBdr>
    </w:div>
    <w:div w:id="1340035463">
      <w:bodyDiv w:val="1"/>
      <w:marLeft w:val="0"/>
      <w:marRight w:val="0"/>
      <w:marTop w:val="0"/>
      <w:marBottom w:val="0"/>
      <w:divBdr>
        <w:top w:val="none" w:sz="0" w:space="0" w:color="auto"/>
        <w:left w:val="none" w:sz="0" w:space="0" w:color="auto"/>
        <w:bottom w:val="none" w:sz="0" w:space="0" w:color="auto"/>
        <w:right w:val="none" w:sz="0" w:space="0" w:color="auto"/>
      </w:divBdr>
    </w:div>
    <w:div w:id="204682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qVym7AjIF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IaBpNdhtpZU" TargetMode="External"/><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2368</TotalTime>
  <Pages>6</Pages>
  <Words>490</Words>
  <Characters>2945</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mrówczyński</dc:creator>
  <cp:keywords/>
  <dc:description/>
  <cp:lastModifiedBy>mateusz mrówczyński</cp:lastModifiedBy>
  <cp:revision>3</cp:revision>
  <dcterms:created xsi:type="dcterms:W3CDTF">2021-11-23T17:17:00Z</dcterms:created>
  <dcterms:modified xsi:type="dcterms:W3CDTF">2021-11-25T09:07:00Z</dcterms:modified>
</cp:coreProperties>
</file>