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25.11.21</w:t>
      </w: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1. Temat: Rośliny wokół nas.</w:t>
      </w:r>
    </w:p>
    <w:p w:rsidR="00F749FC" w:rsidRPr="002E64FE" w:rsidRDefault="00F749FC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Obejrzyj film przyrodniczy Magia sosnowego boru znajdujący się pod</w:t>
      </w:r>
    </w:p>
    <w:p w:rsidR="007E140E" w:rsidRDefault="00F749FC" w:rsidP="00F749FC">
      <w:pPr>
        <w:rPr>
          <w:rStyle w:val="Hipercze"/>
          <w:sz w:val="32"/>
          <w:szCs w:val="32"/>
        </w:rPr>
      </w:pPr>
      <w:proofErr w:type="gramStart"/>
      <w:r w:rsidRPr="002E64FE">
        <w:rPr>
          <w:sz w:val="32"/>
          <w:szCs w:val="32"/>
        </w:rPr>
        <w:t>tym</w:t>
      </w:r>
      <w:proofErr w:type="gramEnd"/>
      <w:r w:rsidRPr="002E64FE">
        <w:rPr>
          <w:sz w:val="32"/>
          <w:szCs w:val="32"/>
        </w:rPr>
        <w:t xml:space="preserve"> linkiem: </w:t>
      </w:r>
      <w:hyperlink r:id="rId6" w:history="1">
        <w:r w:rsidR="00E90909" w:rsidRPr="002E64FE">
          <w:rPr>
            <w:rStyle w:val="Hipercze"/>
            <w:sz w:val="32"/>
            <w:szCs w:val="32"/>
          </w:rPr>
          <w:t>https://www.youtube.com/watch?v=Cvw7z1DBY-A</w:t>
        </w:r>
      </w:hyperlink>
    </w:p>
    <w:p w:rsidR="003F4983" w:rsidRDefault="003F4983" w:rsidP="00F749FC">
      <w:pPr>
        <w:rPr>
          <w:rStyle w:val="Hipercze"/>
          <w:sz w:val="32"/>
          <w:szCs w:val="32"/>
        </w:rPr>
      </w:pPr>
    </w:p>
    <w:p w:rsidR="003F4983" w:rsidRDefault="003F4983" w:rsidP="00F749FC">
      <w:pPr>
        <w:rPr>
          <w:rStyle w:val="Hipercze"/>
          <w:sz w:val="32"/>
          <w:szCs w:val="32"/>
        </w:rPr>
      </w:pPr>
    </w:p>
    <w:p w:rsidR="003F4983" w:rsidRDefault="003F4983" w:rsidP="00F749FC">
      <w:pPr>
        <w:rPr>
          <w:rStyle w:val="Hipercze"/>
          <w:sz w:val="32"/>
          <w:szCs w:val="32"/>
        </w:rPr>
      </w:pPr>
    </w:p>
    <w:p w:rsidR="003F4983" w:rsidRDefault="003F4983" w:rsidP="00F749FC">
      <w:pPr>
        <w:rPr>
          <w:rStyle w:val="Hipercze"/>
          <w:sz w:val="32"/>
          <w:szCs w:val="32"/>
        </w:rPr>
      </w:pPr>
    </w:p>
    <w:p w:rsidR="003F4983" w:rsidRDefault="003F4983" w:rsidP="00F749FC">
      <w:pPr>
        <w:rPr>
          <w:rStyle w:val="Hipercze"/>
          <w:sz w:val="32"/>
          <w:szCs w:val="32"/>
        </w:rPr>
      </w:pPr>
    </w:p>
    <w:p w:rsidR="003F4983" w:rsidRPr="002E64FE" w:rsidRDefault="003F4983" w:rsidP="00F749FC">
      <w:pPr>
        <w:rPr>
          <w:sz w:val="32"/>
          <w:szCs w:val="32"/>
        </w:rPr>
      </w:pP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2.Temat: Obliczenia pieniężne/</w:t>
      </w: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 xml:space="preserve">Wykonaj obliczenia </w:t>
      </w:r>
      <w:r w:rsidRPr="002E64FE">
        <w:rPr>
          <w:b/>
          <w:color w:val="FF0000"/>
          <w:sz w:val="32"/>
          <w:szCs w:val="32"/>
        </w:rPr>
        <w:t>sposobem pisemnym</w:t>
      </w:r>
      <w:r w:rsidR="002E64FE">
        <w:rPr>
          <w:b/>
          <w:color w:val="FF0000"/>
          <w:sz w:val="32"/>
          <w:szCs w:val="32"/>
        </w:rPr>
        <w:t xml:space="preserve"> i zrób zdjęcie</w:t>
      </w:r>
    </w:p>
    <w:p w:rsidR="00E90909" w:rsidRPr="002E64FE" w:rsidRDefault="00E90909" w:rsidP="00F749FC">
      <w:pPr>
        <w:rPr>
          <w:sz w:val="32"/>
          <w:szCs w:val="32"/>
        </w:rPr>
      </w:pP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 xml:space="preserve">Zadania dla </w:t>
      </w:r>
      <w:proofErr w:type="gramStart"/>
      <w:r w:rsidRPr="002E64FE">
        <w:rPr>
          <w:sz w:val="32"/>
          <w:szCs w:val="32"/>
        </w:rPr>
        <w:t xml:space="preserve">Tomka , </w:t>
      </w:r>
      <w:proofErr w:type="gramEnd"/>
      <w:r w:rsidRPr="002E64FE">
        <w:rPr>
          <w:sz w:val="32"/>
          <w:szCs w:val="32"/>
        </w:rPr>
        <w:t xml:space="preserve">Alana, Tobiasza:                           </w:t>
      </w:r>
    </w:p>
    <w:p w:rsidR="00E90909" w:rsidRPr="002E64FE" w:rsidRDefault="00E90909" w:rsidP="00F749FC">
      <w:pPr>
        <w:rPr>
          <w:sz w:val="32"/>
          <w:szCs w:val="32"/>
        </w:rPr>
      </w:pP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 xml:space="preserve">47zł+43zł=        </w:t>
      </w: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53zł+46zł=</w:t>
      </w: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50zł+54zł=</w:t>
      </w: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65zł+23zł=</w:t>
      </w: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35zł+64zł+</w:t>
      </w: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45zł+27zł=</w:t>
      </w: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lastRenderedPageBreak/>
        <w:t xml:space="preserve">Zadania dla Ernesta, </w:t>
      </w:r>
      <w:proofErr w:type="gramStart"/>
      <w:r w:rsidRPr="002E64FE">
        <w:rPr>
          <w:sz w:val="32"/>
          <w:szCs w:val="32"/>
        </w:rPr>
        <w:t xml:space="preserve">Piotra , </w:t>
      </w:r>
      <w:proofErr w:type="gramEnd"/>
      <w:r w:rsidRPr="002E64FE">
        <w:rPr>
          <w:sz w:val="32"/>
          <w:szCs w:val="32"/>
        </w:rPr>
        <w:t>Wiktora:</w:t>
      </w:r>
    </w:p>
    <w:p w:rsidR="00E90909" w:rsidRPr="002E64FE" w:rsidRDefault="00E90909" w:rsidP="00F749FC">
      <w:pPr>
        <w:rPr>
          <w:sz w:val="32"/>
          <w:szCs w:val="32"/>
        </w:rPr>
      </w:pP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167zł+245zł=</w:t>
      </w: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435zł+321zł=</w:t>
      </w: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652zł+432zł=</w:t>
      </w: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761zł+231zł=</w:t>
      </w: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453zł+342zł+</w:t>
      </w: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342zł+127zł</w:t>
      </w:r>
    </w:p>
    <w:p w:rsidR="00E90909" w:rsidRPr="002E64FE" w:rsidRDefault="00E90909" w:rsidP="00F749FC">
      <w:pPr>
        <w:rPr>
          <w:sz w:val="32"/>
          <w:szCs w:val="32"/>
        </w:rPr>
      </w:pP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3. Temat: Przepis na zupę</w:t>
      </w: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 xml:space="preserve">Odszukaj w </w:t>
      </w:r>
      <w:proofErr w:type="spellStart"/>
      <w:r w:rsidRPr="002E64FE">
        <w:rPr>
          <w:sz w:val="32"/>
          <w:szCs w:val="32"/>
        </w:rPr>
        <w:t>internecie</w:t>
      </w:r>
      <w:proofErr w:type="spellEnd"/>
      <w:r w:rsidRPr="002E64FE">
        <w:rPr>
          <w:sz w:val="32"/>
          <w:szCs w:val="32"/>
        </w:rPr>
        <w:t xml:space="preserve"> przepis na zupę pomidorową i zapisz go w zeszycie.</w:t>
      </w:r>
    </w:p>
    <w:p w:rsidR="00E90909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Może z pomocą mamy wykonasz ją dzisiaj?</w:t>
      </w:r>
    </w:p>
    <w:p w:rsidR="002E64FE" w:rsidRDefault="002E64FE" w:rsidP="00F749FC">
      <w:pPr>
        <w:rPr>
          <w:sz w:val="32"/>
          <w:szCs w:val="32"/>
        </w:rPr>
      </w:pPr>
    </w:p>
    <w:p w:rsidR="003F4983" w:rsidRDefault="003F4983" w:rsidP="00F749FC">
      <w:pPr>
        <w:rPr>
          <w:sz w:val="32"/>
          <w:szCs w:val="32"/>
        </w:rPr>
      </w:pPr>
    </w:p>
    <w:p w:rsidR="003F4983" w:rsidRPr="002E64FE" w:rsidRDefault="003F4983" w:rsidP="00F749FC">
      <w:pPr>
        <w:rPr>
          <w:sz w:val="32"/>
          <w:szCs w:val="32"/>
        </w:rPr>
      </w:pPr>
    </w:p>
    <w:p w:rsidR="00E90909" w:rsidRPr="002E64FE" w:rsidRDefault="00E90909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 xml:space="preserve">4. </w:t>
      </w:r>
      <w:r w:rsidR="002E64FE" w:rsidRPr="002E64FE">
        <w:rPr>
          <w:sz w:val="32"/>
          <w:szCs w:val="32"/>
        </w:rPr>
        <w:t>Temat: Jak układać żywność w lodówce?</w:t>
      </w:r>
    </w:p>
    <w:p w:rsidR="002E64FE" w:rsidRPr="002E64FE" w:rsidRDefault="002E64FE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Przeczytajcie tekst:</w:t>
      </w:r>
    </w:p>
    <w:p w:rsidR="002E64FE" w:rsidRPr="002E64FE" w:rsidRDefault="002E64FE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 xml:space="preserve">To, jak przechowujemy żywność, wpływa na </w:t>
      </w:r>
      <w:proofErr w:type="gramStart"/>
      <w:r w:rsidRPr="002E64FE">
        <w:rPr>
          <w:sz w:val="32"/>
          <w:szCs w:val="32"/>
        </w:rPr>
        <w:t>jej jakość</w:t>
      </w:r>
      <w:proofErr w:type="gramEnd"/>
      <w:r w:rsidRPr="002E64FE">
        <w:rPr>
          <w:sz w:val="32"/>
          <w:szCs w:val="32"/>
        </w:rPr>
        <w:t xml:space="preserve"> i w efekcie na nasze zdrowie. Wkładając przypadkowo produkty do lodówki, popełniamy błąd. Źle przechowywana żywność szybciej się psuje i </w:t>
      </w:r>
      <w:proofErr w:type="gramStart"/>
      <w:r w:rsidRPr="002E64FE">
        <w:rPr>
          <w:sz w:val="32"/>
          <w:szCs w:val="32"/>
        </w:rPr>
        <w:t>traci na jakości</w:t>
      </w:r>
      <w:proofErr w:type="gramEnd"/>
      <w:r w:rsidRPr="002E64FE">
        <w:rPr>
          <w:sz w:val="32"/>
          <w:szCs w:val="32"/>
        </w:rPr>
        <w:t xml:space="preserve">. Nie tylko gorzej smakuje, ale też może mieć zły </w:t>
      </w:r>
      <w:r w:rsidRPr="002E64FE">
        <w:rPr>
          <w:sz w:val="32"/>
          <w:szCs w:val="32"/>
        </w:rPr>
        <w:lastRenderedPageBreak/>
        <w:t>wpływ na nasze zdrowie. Wszystko zależy od właściwego położenia jedzenia w lodówce.</w:t>
      </w:r>
    </w:p>
    <w:p w:rsidR="002E64FE" w:rsidRPr="002E64FE" w:rsidRDefault="002E64FE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Dlaczego miejsce położenia żywności w lodówce ma znaczenie? Ponieważ w różnych miejscach lodówki panuje różna temperatura. Niektóre produkty wymagają niższej temperatury, inne wyższej.</w:t>
      </w:r>
    </w:p>
    <w:p w:rsidR="002E64FE" w:rsidRPr="002E64FE" w:rsidRDefault="002E64FE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Zobacz, jak prawidłowo przechowywać żywność?</w:t>
      </w:r>
    </w:p>
    <w:p w:rsidR="00E90909" w:rsidRDefault="002E64FE" w:rsidP="00F749FC">
      <w:r>
        <w:rPr>
          <w:noProof/>
          <w:lang w:eastAsia="pl-PL"/>
        </w:rPr>
        <w:drawing>
          <wp:inline distT="0" distB="0" distL="0" distR="0" wp14:anchorId="5B87D401" wp14:editId="2C1B7CC7">
            <wp:extent cx="5760720" cy="3030692"/>
            <wp:effectExtent l="0" t="0" r="0" b="0"/>
            <wp:docPr id="1" name="Obraz 1" descr="Jak przechowywać żywność w lodówce - sprzęt AGD - kuchenny.com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 przechowywać żywność w lodówce - sprzęt AGD - kuchenny.com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FE" w:rsidRPr="002E64FE" w:rsidRDefault="002E64FE" w:rsidP="00F749FC">
      <w:pPr>
        <w:rPr>
          <w:sz w:val="32"/>
          <w:szCs w:val="32"/>
        </w:rPr>
      </w:pPr>
    </w:p>
    <w:p w:rsidR="002E64FE" w:rsidRDefault="002E64FE" w:rsidP="00F749FC">
      <w:pPr>
        <w:rPr>
          <w:sz w:val="32"/>
          <w:szCs w:val="32"/>
        </w:rPr>
      </w:pPr>
      <w:r w:rsidRPr="002E64FE">
        <w:rPr>
          <w:sz w:val="32"/>
          <w:szCs w:val="32"/>
        </w:rPr>
        <w:t>Narysuj lodówkę i produkty tak jak na rysunku powyżej.</w:t>
      </w:r>
    </w:p>
    <w:p w:rsidR="00E02C3D" w:rsidRDefault="00E02C3D" w:rsidP="00F749FC">
      <w:pPr>
        <w:rPr>
          <w:sz w:val="32"/>
          <w:szCs w:val="32"/>
        </w:rPr>
      </w:pPr>
    </w:p>
    <w:p w:rsidR="00E02C3D" w:rsidRPr="00E02C3D" w:rsidRDefault="00E02C3D" w:rsidP="00E02C3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l-PL"/>
        </w:rPr>
      </w:pPr>
    </w:p>
    <w:p w:rsidR="00E02C3D" w:rsidRPr="00E02C3D" w:rsidRDefault="00E02C3D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</w:p>
    <w:p w:rsidR="00E02C3D" w:rsidRDefault="00E02C3D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</w:p>
    <w:p w:rsidR="003F4983" w:rsidRDefault="003F4983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</w:p>
    <w:p w:rsidR="003F4983" w:rsidRDefault="003F4983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</w:p>
    <w:p w:rsidR="003F4983" w:rsidRDefault="003F4983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</w:p>
    <w:p w:rsidR="003F4983" w:rsidRDefault="003F4983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</w:p>
    <w:p w:rsidR="003F4983" w:rsidRDefault="003F4983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</w:p>
    <w:p w:rsidR="003F4983" w:rsidRDefault="003F4983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</w:p>
    <w:p w:rsidR="003F4983" w:rsidRPr="00E02C3D" w:rsidRDefault="003F4983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</w:p>
    <w:p w:rsidR="00E02C3D" w:rsidRPr="00E02C3D" w:rsidRDefault="00E02C3D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</w:p>
    <w:p w:rsidR="00E02C3D" w:rsidRPr="00E02C3D" w:rsidRDefault="00E02C3D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</w:p>
    <w:p w:rsidR="00E02C3D" w:rsidRDefault="00E02C3D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  <w:lastRenderedPageBreak/>
        <w:t>5. WF</w:t>
      </w:r>
    </w:p>
    <w:p w:rsidR="00E02C3D" w:rsidRPr="00E02C3D" w:rsidRDefault="00E02C3D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  <w:r w:rsidRPr="00E02C3D"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  <w:t>Temat: Prawidłowa pozycja siedząca</w:t>
      </w:r>
    </w:p>
    <w:p w:rsidR="00E02C3D" w:rsidRPr="00E02C3D" w:rsidRDefault="00E02C3D" w:rsidP="00E02C3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l-PL"/>
        </w:rPr>
      </w:pPr>
    </w:p>
    <w:p w:rsidR="00E02C3D" w:rsidRPr="00E02C3D" w:rsidRDefault="00E02C3D" w:rsidP="00E02C3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l-PL"/>
        </w:rPr>
      </w:pPr>
    </w:p>
    <w:p w:rsidR="00E02C3D" w:rsidRPr="00E02C3D" w:rsidRDefault="00E02C3D" w:rsidP="00E02C3D">
      <w:pPr>
        <w:rPr>
          <w:rFonts w:ascii="Calibri" w:eastAsia="Times New Roman" w:hAnsi="Calibri" w:cs="Times New Roman"/>
          <w:lang w:eastAsia="pl-PL"/>
        </w:rPr>
      </w:pPr>
      <w:hyperlink r:id="rId8" w:tgtFrame="_blank" w:history="1">
        <w:r w:rsidRPr="00E02C3D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pl-PL"/>
          </w:rPr>
          <w:t>https://youtube.com/watch?v=GKuoMN_5_G4&amp;feature=share</w:t>
        </w:r>
      </w:hyperlink>
    </w:p>
    <w:tbl>
      <w:tblPr>
        <w:tblW w:w="1169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7418"/>
      </w:tblGrid>
      <w:tr w:rsidR="00E02C3D" w:rsidRPr="00E02C3D" w:rsidTr="001F2EB3">
        <w:trPr>
          <w:tblCellSpacing w:w="15" w:type="dxa"/>
        </w:trPr>
        <w:tc>
          <w:tcPr>
            <w:tcW w:w="0" w:type="auto"/>
            <w:hideMark/>
          </w:tcPr>
          <w:p w:rsidR="00E02C3D" w:rsidRPr="00E02C3D" w:rsidRDefault="00E02C3D" w:rsidP="00E02C3D">
            <w:pPr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E02C3D">
              <w:rPr>
                <w:rFonts w:ascii="Calibri" w:eastAsia="Times New Roman" w:hAnsi="Calibri" w:cs="Times New Roman"/>
                <w:noProof/>
                <w:color w:val="0000FF"/>
                <w:bdr w:val="none" w:sz="0" w:space="0" w:color="auto" w:frame="1"/>
                <w:lang w:eastAsia="pl-PL"/>
              </w:rPr>
              <w:drawing>
                <wp:inline distT="0" distB="0" distL="0" distR="0" wp14:anchorId="3E56066E" wp14:editId="054175B8">
                  <wp:extent cx="2286000" cy="1714500"/>
                  <wp:effectExtent l="19050" t="0" r="0" b="0"/>
                  <wp:docPr id="2" name="LPThumbnailImageId653803" descr="https://i.ytimg.com/vi/GKuoMN_5_G4/hqdefault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653803" descr="https://i.ytimg.com/vi/GKuoMN_5_G4/hqdefault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hideMark/>
          </w:tcPr>
          <w:p w:rsidR="00E02C3D" w:rsidRPr="00E02C3D" w:rsidRDefault="00E02C3D" w:rsidP="00E02C3D">
            <w:pPr>
              <w:textAlignment w:val="baseline"/>
              <w:rPr>
                <w:rFonts w:ascii="Segoe UI Light" w:eastAsia="Times New Roman" w:hAnsi="Segoe UI Light" w:cs="Times New Roman"/>
                <w:sz w:val="32"/>
                <w:szCs w:val="32"/>
                <w:lang w:eastAsia="pl-PL"/>
              </w:rPr>
            </w:pPr>
            <w:hyperlink r:id="rId10" w:tgtFrame="_blank" w:history="1">
              <w:r w:rsidRPr="00E02C3D">
                <w:rPr>
                  <w:rFonts w:ascii="Segoe UI Light" w:eastAsia="Times New Roman" w:hAnsi="Segoe UI Light" w:cs="Times New Roman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pl-PL"/>
                </w:rPr>
                <w:t>Prawidłowa pozycja siedząca - YouTube</w:t>
              </w:r>
            </w:hyperlink>
          </w:p>
          <w:p w:rsidR="00E02C3D" w:rsidRPr="00E02C3D" w:rsidRDefault="00E02C3D" w:rsidP="00E02C3D">
            <w:pPr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</w:pPr>
            <w:r w:rsidRPr="00E02C3D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Projekt „Rodzinna Akcja Zdrowa Rywalizacja. Aktywnie po Zdrowie' to druga edycja kampanii mającej na celu zachęcenie Polaków do zmiany trybu życia - troski o...</w:t>
            </w:r>
          </w:p>
          <w:p w:rsidR="00E02C3D" w:rsidRPr="00E02C3D" w:rsidRDefault="00E02C3D" w:rsidP="00E02C3D">
            <w:pPr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l-PL"/>
              </w:rPr>
            </w:pPr>
            <w:proofErr w:type="spellStart"/>
            <w:proofErr w:type="gramStart"/>
            <w:r w:rsidRPr="00E02C3D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l-PL"/>
              </w:rPr>
              <w:t>youtube</w:t>
            </w:r>
            <w:proofErr w:type="gramEnd"/>
            <w:r w:rsidRPr="00E02C3D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l-PL"/>
              </w:rPr>
              <w:t>.</w:t>
            </w:r>
            <w:proofErr w:type="gramStart"/>
            <w:r w:rsidRPr="00E02C3D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l-PL"/>
              </w:rPr>
              <w:t>co</w:t>
            </w:r>
            <w:proofErr w:type="spellEnd"/>
            <w:proofErr w:type="gramEnd"/>
          </w:p>
        </w:tc>
      </w:tr>
    </w:tbl>
    <w:p w:rsidR="00E02C3D" w:rsidRPr="00E02C3D" w:rsidRDefault="00E02C3D" w:rsidP="00E02C3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l-PL"/>
        </w:rPr>
      </w:pPr>
    </w:p>
    <w:p w:rsidR="00E02C3D" w:rsidRPr="00E02C3D" w:rsidRDefault="00E02C3D" w:rsidP="00E02C3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l-PL"/>
        </w:rPr>
      </w:pPr>
    </w:p>
    <w:p w:rsidR="00E02C3D" w:rsidRPr="00E02C3D" w:rsidRDefault="00E02C3D" w:rsidP="00E02C3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l-PL"/>
        </w:rPr>
      </w:pPr>
    </w:p>
    <w:p w:rsidR="00E02C3D" w:rsidRPr="00E02C3D" w:rsidRDefault="00E02C3D" w:rsidP="00E02C3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l-PL"/>
        </w:rPr>
      </w:pPr>
    </w:p>
    <w:p w:rsidR="00E02C3D" w:rsidRDefault="00E02C3D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  <w:t xml:space="preserve">6. </w:t>
      </w:r>
      <w:proofErr w:type="spellStart"/>
      <w:proofErr w:type="gramStart"/>
      <w:r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  <w:t>wf</w:t>
      </w:r>
      <w:proofErr w:type="spellEnd"/>
      <w:proofErr w:type="gramEnd"/>
    </w:p>
    <w:p w:rsidR="00E02C3D" w:rsidRPr="00E02C3D" w:rsidRDefault="00E02C3D" w:rsidP="00E02C3D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</w:pPr>
      <w:r w:rsidRPr="00E02C3D"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  <w:lang w:eastAsia="pl-PL"/>
        </w:rPr>
        <w:t xml:space="preserve">Temat: Ćwiczenia wzmacniające mięśnie posturalne. </w:t>
      </w:r>
    </w:p>
    <w:p w:rsidR="00E02C3D" w:rsidRPr="00E02C3D" w:rsidRDefault="00E02C3D" w:rsidP="00E02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C3D" w:rsidRPr="00E02C3D" w:rsidRDefault="00E02C3D" w:rsidP="00E02C3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l-PL"/>
        </w:rPr>
      </w:pPr>
    </w:p>
    <w:p w:rsidR="00E02C3D" w:rsidRPr="00E02C3D" w:rsidRDefault="00E02C3D" w:rsidP="00E02C3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l-PL"/>
        </w:rPr>
      </w:pPr>
      <w:hyperlink r:id="rId11" w:tgtFrame="_blank" w:history="1">
        <w:r w:rsidRPr="00E02C3D">
          <w:rPr>
            <w:rFonts w:ascii="Segoe UI" w:eastAsia="Times New Roman" w:hAnsi="Segoe UI" w:cs="Segoe UI"/>
            <w:color w:val="0000FF"/>
            <w:sz w:val="23"/>
            <w:u w:val="single"/>
            <w:lang w:eastAsia="pl-PL"/>
          </w:rPr>
          <w:t>https://youtube.com/watch?v=LvHWUGVfBHo&amp;feature=share</w:t>
        </w:r>
      </w:hyperlink>
    </w:p>
    <w:p w:rsidR="00E02C3D" w:rsidRPr="00E02C3D" w:rsidRDefault="00E02C3D" w:rsidP="00E02C3D">
      <w:pPr>
        <w:rPr>
          <w:rFonts w:ascii="Calibri" w:eastAsia="Times New Roman" w:hAnsi="Calibri" w:cs="Times New Roman"/>
          <w:lang w:eastAsia="pl-PL"/>
        </w:rPr>
      </w:pPr>
    </w:p>
    <w:p w:rsidR="00E02C3D" w:rsidRPr="00E02C3D" w:rsidRDefault="00E02C3D" w:rsidP="00E02C3D">
      <w:pPr>
        <w:rPr>
          <w:rFonts w:ascii="Calibri" w:eastAsia="Times New Roman" w:hAnsi="Calibri" w:cs="Times New Roman"/>
          <w:lang w:eastAsia="pl-PL"/>
        </w:rPr>
      </w:pPr>
    </w:p>
    <w:p w:rsidR="00E02C3D" w:rsidRPr="00E02C3D" w:rsidRDefault="00E02C3D" w:rsidP="00E02C3D">
      <w:pPr>
        <w:rPr>
          <w:rFonts w:ascii="Calibri" w:eastAsia="Times New Roman" w:hAnsi="Calibri" w:cs="Times New Roman"/>
          <w:lang w:eastAsia="pl-PL"/>
        </w:rPr>
      </w:pPr>
      <w:r w:rsidRPr="00E02C3D">
        <w:rPr>
          <w:rFonts w:ascii="Calibri" w:eastAsia="Times New Roman" w:hAnsi="Calibri" w:cs="Times New Roman"/>
          <w:lang w:eastAsia="pl-PL"/>
        </w:rPr>
        <w:t xml:space="preserve">Życzę Wam zdrowia – J. Winiarska </w:t>
      </w:r>
    </w:p>
    <w:p w:rsidR="00E02C3D" w:rsidRDefault="00E02C3D" w:rsidP="00F749FC">
      <w:pPr>
        <w:rPr>
          <w:sz w:val="32"/>
          <w:szCs w:val="32"/>
        </w:rPr>
      </w:pPr>
    </w:p>
    <w:p w:rsidR="00E02C3D" w:rsidRDefault="00E02C3D" w:rsidP="00F749FC">
      <w:pPr>
        <w:rPr>
          <w:sz w:val="32"/>
          <w:szCs w:val="32"/>
        </w:rPr>
      </w:pPr>
    </w:p>
    <w:p w:rsidR="00E02C3D" w:rsidRDefault="00E02C3D" w:rsidP="00F749FC">
      <w:pPr>
        <w:rPr>
          <w:sz w:val="32"/>
          <w:szCs w:val="32"/>
        </w:rPr>
      </w:pPr>
    </w:p>
    <w:p w:rsidR="00E02C3D" w:rsidRDefault="00E02C3D" w:rsidP="00F749FC">
      <w:pPr>
        <w:rPr>
          <w:sz w:val="32"/>
          <w:szCs w:val="32"/>
        </w:rPr>
      </w:pPr>
    </w:p>
    <w:p w:rsidR="00E02C3D" w:rsidRDefault="00E02C3D" w:rsidP="00F749FC">
      <w:pPr>
        <w:rPr>
          <w:sz w:val="32"/>
          <w:szCs w:val="32"/>
        </w:rPr>
      </w:pPr>
    </w:p>
    <w:p w:rsidR="00E02C3D" w:rsidRDefault="00E02C3D" w:rsidP="00F749FC">
      <w:pPr>
        <w:rPr>
          <w:sz w:val="32"/>
          <w:szCs w:val="32"/>
        </w:rPr>
      </w:pPr>
    </w:p>
    <w:p w:rsidR="002E64FE" w:rsidRDefault="002E64FE" w:rsidP="00F749FC">
      <w:pPr>
        <w:rPr>
          <w:sz w:val="32"/>
          <w:szCs w:val="32"/>
        </w:rPr>
      </w:pPr>
      <w:bookmarkStart w:id="0" w:name="_GoBack"/>
      <w:bookmarkEnd w:id="0"/>
    </w:p>
    <w:p w:rsidR="002E64FE" w:rsidRDefault="002E64FE" w:rsidP="00F749FC">
      <w:pPr>
        <w:rPr>
          <w:sz w:val="32"/>
          <w:szCs w:val="32"/>
        </w:rPr>
      </w:pPr>
    </w:p>
    <w:p w:rsidR="002E64FE" w:rsidRPr="002E64FE" w:rsidRDefault="002E64FE" w:rsidP="002E64FE">
      <w:pPr>
        <w:rPr>
          <w:sz w:val="32"/>
          <w:szCs w:val="32"/>
        </w:rPr>
      </w:pPr>
      <w:r>
        <w:rPr>
          <w:sz w:val="32"/>
          <w:szCs w:val="32"/>
        </w:rPr>
        <w:t xml:space="preserve">Rewalidacja </w:t>
      </w:r>
      <w:r w:rsidR="008B0D7C">
        <w:rPr>
          <w:sz w:val="32"/>
          <w:szCs w:val="32"/>
        </w:rPr>
        <w:t>od pani Aldony</w:t>
      </w:r>
    </w:p>
    <w:p w:rsidR="002E64FE" w:rsidRPr="002E64FE" w:rsidRDefault="002E64FE" w:rsidP="002E64F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2E64FE">
        <w:rPr>
          <w:sz w:val="32"/>
          <w:szCs w:val="32"/>
        </w:rPr>
        <w:t>Wykonaj ćwiczenia, które znajdziesz w linku https</w:t>
      </w:r>
      <w:proofErr w:type="gramStart"/>
      <w:r w:rsidRPr="002E64FE">
        <w:rPr>
          <w:sz w:val="32"/>
          <w:szCs w:val="32"/>
        </w:rPr>
        <w:t>://www</w:t>
      </w:r>
      <w:proofErr w:type="gramEnd"/>
      <w:r w:rsidRPr="002E64FE">
        <w:rPr>
          <w:sz w:val="32"/>
          <w:szCs w:val="32"/>
        </w:rPr>
        <w:t>.</w:t>
      </w:r>
      <w:proofErr w:type="gramStart"/>
      <w:r w:rsidRPr="002E64FE">
        <w:rPr>
          <w:sz w:val="32"/>
          <w:szCs w:val="32"/>
        </w:rPr>
        <w:t>pokolorujswiat</w:t>
      </w:r>
      <w:proofErr w:type="gramEnd"/>
      <w:r w:rsidRPr="002E64FE">
        <w:rPr>
          <w:sz w:val="32"/>
          <w:szCs w:val="32"/>
        </w:rPr>
        <w:t>.</w:t>
      </w:r>
      <w:proofErr w:type="gramStart"/>
      <w:r w:rsidRPr="002E64FE">
        <w:rPr>
          <w:sz w:val="32"/>
          <w:szCs w:val="32"/>
        </w:rPr>
        <w:t>com</w:t>
      </w:r>
      <w:proofErr w:type="gramEnd"/>
      <w:r w:rsidRPr="002E64FE">
        <w:rPr>
          <w:sz w:val="32"/>
          <w:szCs w:val="32"/>
        </w:rPr>
        <w:t>/2014/12/cwiczenia-rozwijajace-spostrzegawczosc-u-dzi</w:t>
      </w:r>
      <w:r>
        <w:rPr>
          <w:sz w:val="32"/>
          <w:szCs w:val="32"/>
        </w:rPr>
        <w:t>eci.</w:t>
      </w:r>
      <w:proofErr w:type="gramStart"/>
      <w:r>
        <w:rPr>
          <w:sz w:val="32"/>
          <w:szCs w:val="32"/>
        </w:rPr>
        <w:t>html</w:t>
      </w:r>
      <w:proofErr w:type="gramEnd"/>
      <w:r>
        <w:rPr>
          <w:sz w:val="32"/>
          <w:szCs w:val="32"/>
        </w:rPr>
        <w:t xml:space="preserve"> lub w załączniku nr </w:t>
      </w:r>
    </w:p>
    <w:p w:rsidR="002E64FE" w:rsidRPr="002E64FE" w:rsidRDefault="002E64FE" w:rsidP="002E64FE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2E64FE">
        <w:rPr>
          <w:sz w:val="32"/>
          <w:szCs w:val="32"/>
        </w:rPr>
        <w:t>Pokoloruj, pomaluj lub zrób wydzierankę ilustracji w załączniku nr 2</w:t>
      </w:r>
    </w:p>
    <w:sectPr w:rsidR="002E64FE" w:rsidRPr="002E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84DAB"/>
    <w:multiLevelType w:val="hybridMultilevel"/>
    <w:tmpl w:val="AC20C47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FC"/>
    <w:rsid w:val="002E64FE"/>
    <w:rsid w:val="003F4983"/>
    <w:rsid w:val="007E140E"/>
    <w:rsid w:val="008B0D7C"/>
    <w:rsid w:val="00E02C3D"/>
    <w:rsid w:val="00E90909"/>
    <w:rsid w:val="00F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09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4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6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09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4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GKuoMN_5_G4&amp;feature=shar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vw7z1DBY-A" TargetMode="External"/><Relationship Id="rId11" Type="http://schemas.openxmlformats.org/officeDocument/2006/relationships/hyperlink" Target="https://youtube.com/watch?v=LvHWUGVfBHo&amp;feature=sha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be.com/watch?v=GKuoMN_5_G4&amp;feature=sh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gawaewa22</dc:creator>
  <cp:lastModifiedBy>gawaewa22</cp:lastModifiedBy>
  <cp:revision>4</cp:revision>
  <dcterms:created xsi:type="dcterms:W3CDTF">2021-11-23T13:31:00Z</dcterms:created>
  <dcterms:modified xsi:type="dcterms:W3CDTF">2021-11-25T07:36:00Z</dcterms:modified>
</cp:coreProperties>
</file>