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212E" w14:textId="03844E9E" w:rsidR="00A71E80" w:rsidRDefault="00A71E80">
      <w:r>
        <w:t xml:space="preserve">Klasa III a </w:t>
      </w:r>
    </w:p>
    <w:p w14:paraId="05C8C03E" w14:textId="77777777" w:rsidR="00A71E80" w:rsidRDefault="00A71E80"/>
    <w:p w14:paraId="452CDB86" w14:textId="21CA4C7F" w:rsidR="00ED3D3A" w:rsidRDefault="00A71E80">
      <w:r>
        <w:t>Zakres materiału na dzień 25.11.2021 (CZWARTEK)</w:t>
      </w:r>
    </w:p>
    <w:p w14:paraId="68E5768E" w14:textId="46021E4C" w:rsidR="00A71E80" w:rsidRDefault="00A71E80"/>
    <w:p w14:paraId="5A5114FC" w14:textId="18AE1B24" w:rsidR="00A71E80" w:rsidRPr="00A71E80" w:rsidRDefault="00A71E80">
      <w:pPr>
        <w:rPr>
          <w:b/>
          <w:bCs/>
        </w:rPr>
      </w:pPr>
      <w:r w:rsidRPr="00A71E80">
        <w:rPr>
          <w:b/>
          <w:bCs/>
        </w:rPr>
        <w:t xml:space="preserve">1 lekcja – PPP </w:t>
      </w:r>
    </w:p>
    <w:p w14:paraId="6A53ED65" w14:textId="30C73A2C" w:rsidR="00A71E80" w:rsidRDefault="00A71E80"/>
    <w:p w14:paraId="660F74D6" w14:textId="3CE80CB2" w:rsidR="00A71E80" w:rsidRDefault="00A71E80">
      <w:r>
        <w:t xml:space="preserve">Przeczytaj wyrazy i uporządkuj zadania zgodnie z instrukcją. </w:t>
      </w:r>
    </w:p>
    <w:p w14:paraId="37B91236" w14:textId="51FC75FC" w:rsidR="00A71E80" w:rsidRDefault="00A71E80"/>
    <w:p w14:paraId="5D47329D" w14:textId="2D3BCCA0" w:rsidR="00A71E80" w:rsidRDefault="00A71E80">
      <w:hyperlink r:id="rId4" w:history="1">
        <w:r w:rsidRPr="00E34AB3">
          <w:rPr>
            <w:rStyle w:val="Hipercze"/>
          </w:rPr>
          <w:t>https://wordwall.net/pl/res</w:t>
        </w:r>
        <w:r w:rsidRPr="00E34AB3">
          <w:rPr>
            <w:rStyle w:val="Hipercze"/>
          </w:rPr>
          <w:t>o</w:t>
        </w:r>
        <w:r w:rsidRPr="00E34AB3">
          <w:rPr>
            <w:rStyle w:val="Hipercze"/>
          </w:rPr>
          <w:t>urce/1503202/polski/czytamy-zdania-z-dwuznakami</w:t>
        </w:r>
      </w:hyperlink>
    </w:p>
    <w:p w14:paraId="6A25E64C" w14:textId="4B00D916" w:rsidR="00A71E80" w:rsidRDefault="00A71E80"/>
    <w:p w14:paraId="7A94F4E9" w14:textId="4E5DA03E" w:rsidR="00A71E80" w:rsidRDefault="00A71E80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78D93FB7" w14:textId="416E3D7A" w:rsidR="00A71E80" w:rsidRDefault="00A71E80">
      <w:pPr>
        <w:rPr>
          <w:b/>
          <w:bCs/>
        </w:rPr>
      </w:pPr>
    </w:p>
    <w:p w14:paraId="3D393DAC" w14:textId="5A59B01E" w:rsidR="00A71E80" w:rsidRDefault="00A71E80">
      <w:r w:rsidRPr="00A71E80">
        <w:t xml:space="preserve">Temat: Warto słuchać. </w:t>
      </w:r>
    </w:p>
    <w:p w14:paraId="3DC65B52" w14:textId="7DAA2C41" w:rsidR="00D77163" w:rsidRDefault="00D77163"/>
    <w:p w14:paraId="0470C728" w14:textId="3F3E1D3E" w:rsidR="00D77163" w:rsidRDefault="00D77163">
      <w:r>
        <w:t>W zeszycie zapisz temat lekcji i krótką notatkę:</w:t>
      </w:r>
    </w:p>
    <w:p w14:paraId="6E6F66C3" w14:textId="42C6349C" w:rsidR="00D77163" w:rsidRPr="00D77163" w:rsidRDefault="00D77163">
      <w:pPr>
        <w:rPr>
          <w:i/>
          <w:iCs/>
        </w:rPr>
      </w:pPr>
    </w:p>
    <w:p w14:paraId="48DD228F" w14:textId="0FA65945" w:rsidR="00D77163" w:rsidRPr="00D77163" w:rsidRDefault="00D77163">
      <w:pPr>
        <w:rPr>
          <w:i/>
          <w:iCs/>
        </w:rPr>
      </w:pPr>
      <w:r w:rsidRPr="00D77163">
        <w:rPr>
          <w:i/>
          <w:iCs/>
        </w:rPr>
        <w:t xml:space="preserve">Bezokolicznik to taka forma czasownika, która nie wskazuje, kto wykonuje jakąś czynność i kiedy jest ona wykonywana. Np: temperować, zapinać, rozłupać. </w:t>
      </w:r>
    </w:p>
    <w:p w14:paraId="73A62F60" w14:textId="4974739B" w:rsidR="00A71E80" w:rsidRDefault="00A71E80"/>
    <w:p w14:paraId="1383D35C" w14:textId="477C3E76" w:rsidR="00A71E80" w:rsidRDefault="00A71E80">
      <w:r>
        <w:t xml:space="preserve">Zapoznanie się z </w:t>
      </w:r>
      <w:r w:rsidR="00D77163">
        <w:t>tekstem w podręczniku Marcina Brykczyńskiego „Głuchy telefon” strony 43-46</w:t>
      </w:r>
    </w:p>
    <w:p w14:paraId="04751A40" w14:textId="1B7CB383" w:rsidR="00D77163" w:rsidRDefault="00D77163"/>
    <w:p w14:paraId="19FF6D27" w14:textId="6F6DB596" w:rsidR="00D77163" w:rsidRDefault="00D77163">
      <w:r>
        <w:t>Wykonanie w ćwiczeniach zadania 1, 2, 4 i 5.</w:t>
      </w:r>
    </w:p>
    <w:p w14:paraId="5EDC2FC8" w14:textId="4021E1E6" w:rsidR="00D77163" w:rsidRDefault="00D77163"/>
    <w:p w14:paraId="6EE41103" w14:textId="748FD62C" w:rsidR="00D77163" w:rsidRDefault="00D77163">
      <w:pPr>
        <w:rPr>
          <w:b/>
          <w:bCs/>
        </w:rPr>
      </w:pPr>
      <w:r>
        <w:rPr>
          <w:b/>
          <w:bCs/>
        </w:rPr>
        <w:t xml:space="preserve">3 lekcja – edukacja matematyczna </w:t>
      </w:r>
    </w:p>
    <w:p w14:paraId="4D184075" w14:textId="366DA6B1" w:rsidR="006A0B20" w:rsidRDefault="006A0B20">
      <w:pPr>
        <w:rPr>
          <w:b/>
          <w:bCs/>
        </w:rPr>
      </w:pPr>
    </w:p>
    <w:p w14:paraId="27A09424" w14:textId="66DA03EF" w:rsidR="006A0B20" w:rsidRDefault="006A0B20">
      <w:r>
        <w:t xml:space="preserve">W ćwiczeniach z matematyki wykonaj działania z zadania 1, 2, 3 i 4 na stronie 34 oraz zadania 6, 7, 8 i 9 na stronie 35. </w:t>
      </w:r>
    </w:p>
    <w:p w14:paraId="54D5CD80" w14:textId="293993FF" w:rsidR="006A0B20" w:rsidRDefault="006A0B20"/>
    <w:p w14:paraId="20EF7814" w14:textId="2D5675E5" w:rsidR="006A0B20" w:rsidRDefault="006A0B20">
      <w:pPr>
        <w:rPr>
          <w:b/>
          <w:bCs/>
        </w:rPr>
      </w:pPr>
      <w:r>
        <w:rPr>
          <w:b/>
          <w:bCs/>
        </w:rPr>
        <w:t xml:space="preserve">4 lekcja – wychowanie fizyczne </w:t>
      </w:r>
    </w:p>
    <w:p w14:paraId="68F5AA28" w14:textId="338DA3D0" w:rsidR="006A0B20" w:rsidRDefault="006A0B20">
      <w:pPr>
        <w:rPr>
          <w:b/>
          <w:bCs/>
        </w:rPr>
      </w:pPr>
    </w:p>
    <w:p w14:paraId="5BD22FE3" w14:textId="621432CB" w:rsidR="006A0B20" w:rsidRPr="006A0B20" w:rsidRDefault="006A0B20">
      <w:r w:rsidRPr="006A0B20">
        <w:t xml:space="preserve">Wykonaj 5 ćwiczeń z wylosowanych </w:t>
      </w:r>
      <w:r>
        <w:t xml:space="preserve">kolejno </w:t>
      </w:r>
      <w:r w:rsidRPr="006A0B20">
        <w:t xml:space="preserve">kart </w:t>
      </w:r>
    </w:p>
    <w:p w14:paraId="151F17A2" w14:textId="64DA5327" w:rsidR="006A0B20" w:rsidRDefault="006A0B20">
      <w:pPr>
        <w:rPr>
          <w:b/>
          <w:bCs/>
        </w:rPr>
      </w:pPr>
    </w:p>
    <w:p w14:paraId="26B4ECF1" w14:textId="483B7DD0" w:rsidR="006A0B20" w:rsidRDefault="006A0B20">
      <w:hyperlink r:id="rId5" w:history="1">
        <w:r w:rsidRPr="00E34AB3">
          <w:rPr>
            <w:rStyle w:val="Hipercze"/>
          </w:rPr>
          <w:t>https://wordwall.net/pl/resource/1114012/w-f/w-f-w-domu-</w:t>
        </w:r>
      </w:hyperlink>
    </w:p>
    <w:p w14:paraId="3DC3D8F8" w14:textId="3BED8517" w:rsidR="006A0B20" w:rsidRDefault="006A0B20"/>
    <w:p w14:paraId="2217A584" w14:textId="50B6B62D" w:rsidR="006A0B20" w:rsidRDefault="006A0B20">
      <w:pPr>
        <w:rPr>
          <w:b/>
          <w:bCs/>
        </w:rPr>
      </w:pPr>
      <w:r>
        <w:rPr>
          <w:b/>
          <w:bCs/>
        </w:rPr>
        <w:t xml:space="preserve">5 lekcja – edukacja przyrodnicza </w:t>
      </w:r>
    </w:p>
    <w:p w14:paraId="0C77CF11" w14:textId="6B4F762C" w:rsidR="006A0B20" w:rsidRDefault="006A0B20">
      <w:pPr>
        <w:rPr>
          <w:b/>
          <w:bCs/>
        </w:rPr>
      </w:pPr>
    </w:p>
    <w:p w14:paraId="62755C42" w14:textId="57D1A452" w:rsidR="006A0B20" w:rsidRDefault="006A0B20">
      <w:r w:rsidRPr="00FC4C00">
        <w:t xml:space="preserve">Obejrzyj film </w:t>
      </w:r>
      <w:r w:rsidR="00FC4C00" w:rsidRPr="00FC4C00">
        <w:t>i dowiedz się jak słyszą zwierzęta</w:t>
      </w:r>
      <w:r w:rsidR="00FC4C00">
        <w:t xml:space="preserve"> – które zwierzę najbardziej cię zaskoczyło? </w:t>
      </w:r>
    </w:p>
    <w:p w14:paraId="2099B5AF" w14:textId="43DBB086" w:rsidR="00FC4C00" w:rsidRDefault="00FC4C00"/>
    <w:p w14:paraId="5E0FD620" w14:textId="17BD4EE4" w:rsidR="00FC4C00" w:rsidRDefault="00FC4C00">
      <w:hyperlink r:id="rId6" w:history="1">
        <w:r w:rsidRPr="00E34AB3">
          <w:rPr>
            <w:rStyle w:val="Hipercze"/>
          </w:rPr>
          <w:t>https://www.youtube.com/watch?v=w4BxcS1Q3mk</w:t>
        </w:r>
      </w:hyperlink>
    </w:p>
    <w:p w14:paraId="701F5C9C" w14:textId="54885067" w:rsidR="00FC4C00" w:rsidRDefault="00FC4C00"/>
    <w:p w14:paraId="0C815584" w14:textId="0245B7E2" w:rsidR="00FC4C00" w:rsidRDefault="00FC4C00">
      <w:pPr>
        <w:rPr>
          <w:b/>
          <w:bCs/>
        </w:rPr>
      </w:pPr>
      <w:r>
        <w:rPr>
          <w:b/>
          <w:bCs/>
        </w:rPr>
        <w:t xml:space="preserve">6 lekcja – edukacja muzyczna </w:t>
      </w:r>
    </w:p>
    <w:p w14:paraId="47AC14AB" w14:textId="2FA1CD79" w:rsidR="00FC4C00" w:rsidRDefault="00FC4C00">
      <w:pPr>
        <w:rPr>
          <w:b/>
          <w:bCs/>
        </w:rPr>
      </w:pPr>
    </w:p>
    <w:p w14:paraId="6D547445" w14:textId="3E3AE484" w:rsidR="00FC4C00" w:rsidRDefault="00FC4C00">
      <w:r w:rsidRPr="00FC4C00">
        <w:t xml:space="preserve">W podręczniku na stronie 106 zapoznaj się z wartością rytmiczną – szesnastką i powtórz poznane wcześniej wartości rytmiczne.  </w:t>
      </w:r>
    </w:p>
    <w:p w14:paraId="745D61B5" w14:textId="77777777" w:rsidR="00FC4C00" w:rsidRPr="00FC4C00" w:rsidRDefault="00FC4C00"/>
    <w:p w14:paraId="46B835E0" w14:textId="23F7A5EC" w:rsidR="00A71E80" w:rsidRDefault="00A71E80"/>
    <w:p w14:paraId="6EA51683" w14:textId="77777777" w:rsidR="00A71E80" w:rsidRDefault="00A71E80"/>
    <w:p w14:paraId="3EC01A69" w14:textId="77777777" w:rsidR="00A71E80" w:rsidRDefault="00A71E80"/>
    <w:sectPr w:rsidR="00A71E80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80"/>
    <w:rsid w:val="003709B0"/>
    <w:rsid w:val="006A0B20"/>
    <w:rsid w:val="00A71E80"/>
    <w:rsid w:val="00D77163"/>
    <w:rsid w:val="00DD7E9E"/>
    <w:rsid w:val="00ED3D3A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5853D"/>
  <w15:chartTrackingRefBased/>
  <w15:docId w15:val="{FDBFACF6-D065-9C48-8549-94453FA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E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E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BxcS1Q3mk" TargetMode="External"/><Relationship Id="rId5" Type="http://schemas.openxmlformats.org/officeDocument/2006/relationships/hyperlink" Target="https://wordwall.net/pl/resource/1114012/w-f/w-f-w-domu-" TargetMode="External"/><Relationship Id="rId4" Type="http://schemas.openxmlformats.org/officeDocument/2006/relationships/hyperlink" Target="https://wordwall.net/pl/resource/1503202/polski/czytamy-zdania-z-dwuznak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2</cp:revision>
  <dcterms:created xsi:type="dcterms:W3CDTF">2021-11-24T12:09:00Z</dcterms:created>
  <dcterms:modified xsi:type="dcterms:W3CDTF">2021-11-24T12:33:00Z</dcterms:modified>
</cp:coreProperties>
</file>