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184" w:rsidRDefault="00BE4184" w:rsidP="00B221A5">
      <w:pPr>
        <w:ind w:left="720" w:hanging="360"/>
      </w:pPr>
      <w:r>
        <w:t xml:space="preserve">I-II </w:t>
      </w:r>
      <w:proofErr w:type="spellStart"/>
      <w:r>
        <w:t>pdp</w:t>
      </w:r>
      <w:proofErr w:type="spellEnd"/>
      <w:r>
        <w:t xml:space="preserve"> 30.11.2021 r </w:t>
      </w:r>
      <w:bookmarkStart w:id="0" w:name="_GoBack"/>
      <w:bookmarkEnd w:id="0"/>
    </w:p>
    <w:p w:rsidR="00B221A5" w:rsidRPr="00682367" w:rsidRDefault="001C59FC" w:rsidP="00B221A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82367">
        <w:rPr>
          <w:sz w:val="24"/>
          <w:szCs w:val="24"/>
        </w:rPr>
        <w:t>Rewalidacja</w:t>
      </w:r>
    </w:p>
    <w:p w:rsidR="001C59FC" w:rsidRPr="00682367" w:rsidRDefault="00B221A5" w:rsidP="001C59FC">
      <w:pPr>
        <w:rPr>
          <w:sz w:val="24"/>
          <w:szCs w:val="24"/>
        </w:rPr>
      </w:pPr>
      <w:r w:rsidRPr="0068236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317CB4">
            <wp:simplePos x="0" y="0"/>
            <wp:positionH relativeFrom="column">
              <wp:posOffset>-213995</wp:posOffset>
            </wp:positionH>
            <wp:positionV relativeFrom="paragraph">
              <wp:posOffset>309880</wp:posOffset>
            </wp:positionV>
            <wp:extent cx="5953125" cy="824830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26" t="21760" r="25926" b="10606"/>
                    <a:stretch/>
                  </pic:blipFill>
                  <pic:spPr bwMode="auto">
                    <a:xfrm>
                      <a:off x="0" y="0"/>
                      <a:ext cx="5953125" cy="824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9FC" w:rsidRPr="00682367">
        <w:rPr>
          <w:sz w:val="24"/>
          <w:szCs w:val="24"/>
        </w:rPr>
        <w:t>W ramach zajęć rewalidacyjnych</w:t>
      </w:r>
      <w:r w:rsidRPr="00682367">
        <w:rPr>
          <w:sz w:val="24"/>
          <w:szCs w:val="24"/>
        </w:rPr>
        <w:t xml:space="preserve"> znajdź</w:t>
      </w:r>
      <w:r w:rsidR="00DB6A44" w:rsidRPr="00682367">
        <w:rPr>
          <w:sz w:val="24"/>
          <w:szCs w:val="24"/>
        </w:rPr>
        <w:t xml:space="preserve"> </w:t>
      </w:r>
      <w:r w:rsidRPr="00682367">
        <w:rPr>
          <w:sz w:val="24"/>
          <w:szCs w:val="24"/>
        </w:rPr>
        <w:t xml:space="preserve">w </w:t>
      </w:r>
      <w:proofErr w:type="spellStart"/>
      <w:r w:rsidR="00DB6A44" w:rsidRPr="00682367">
        <w:rPr>
          <w:sz w:val="24"/>
          <w:szCs w:val="24"/>
        </w:rPr>
        <w:t>wykreślance</w:t>
      </w:r>
      <w:proofErr w:type="spellEnd"/>
      <w:r w:rsidR="00DB6A44" w:rsidRPr="00682367">
        <w:rPr>
          <w:sz w:val="24"/>
          <w:szCs w:val="24"/>
        </w:rPr>
        <w:t xml:space="preserve"> wyrazy związane z andrzejkami. </w:t>
      </w:r>
    </w:p>
    <w:p w:rsidR="00B221A5" w:rsidRPr="00682367" w:rsidRDefault="00B221A5" w:rsidP="001C59FC">
      <w:pPr>
        <w:rPr>
          <w:noProof/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682367" w:rsidRDefault="00B221A5" w:rsidP="001C59FC">
      <w:pPr>
        <w:rPr>
          <w:sz w:val="24"/>
          <w:szCs w:val="24"/>
        </w:rPr>
      </w:pPr>
    </w:p>
    <w:p w:rsidR="00B221A5" w:rsidRPr="0059107D" w:rsidRDefault="0059107D" w:rsidP="00B221A5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59107D">
        <w:rPr>
          <w:b/>
          <w:bCs/>
          <w:sz w:val="28"/>
          <w:szCs w:val="28"/>
        </w:rPr>
        <w:t>G</w:t>
      </w:r>
      <w:r w:rsidR="001C59FC" w:rsidRPr="0059107D">
        <w:rPr>
          <w:b/>
          <w:bCs/>
          <w:sz w:val="28"/>
          <w:szCs w:val="28"/>
        </w:rPr>
        <w:t>otowanie</w:t>
      </w:r>
    </w:p>
    <w:p w:rsidR="00B221A5" w:rsidRPr="0059107D" w:rsidRDefault="00B221A5" w:rsidP="00B221A5">
      <w:pPr>
        <w:rPr>
          <w:sz w:val="28"/>
          <w:szCs w:val="28"/>
        </w:rPr>
      </w:pPr>
      <w:r w:rsidRPr="0059107D">
        <w:rPr>
          <w:sz w:val="28"/>
          <w:szCs w:val="28"/>
        </w:rPr>
        <w:t xml:space="preserve">Temat: Tworzenie listy zakupów. ( 1 godzina) </w:t>
      </w:r>
    </w:p>
    <w:p w:rsidR="00B221A5" w:rsidRPr="0059107D" w:rsidRDefault="00B221A5" w:rsidP="00B221A5">
      <w:pPr>
        <w:rPr>
          <w:sz w:val="28"/>
          <w:szCs w:val="28"/>
        </w:rPr>
      </w:pPr>
      <w:r w:rsidRPr="0059107D">
        <w:rPr>
          <w:sz w:val="28"/>
          <w:szCs w:val="28"/>
        </w:rPr>
        <w:t>Chciałabym abyście dzisiaj stworzyli listę zakupów. Poszukajcie w Internecie  przepis na wasze ulubione danie, a następnie stwórzcie listę rzeczy, które musicie kupić aby  je przygotować.</w:t>
      </w:r>
    </w:p>
    <w:p w:rsidR="00B221A5" w:rsidRPr="0059107D" w:rsidRDefault="00B221A5" w:rsidP="00B221A5">
      <w:pPr>
        <w:rPr>
          <w:sz w:val="28"/>
          <w:szCs w:val="28"/>
        </w:rPr>
      </w:pPr>
      <w:r w:rsidRPr="0059107D">
        <w:rPr>
          <w:sz w:val="28"/>
          <w:szCs w:val="28"/>
        </w:rPr>
        <w:t>Temat: Andrzejkowe przepisy  kulinarne. (1 godzina)</w:t>
      </w:r>
    </w:p>
    <w:p w:rsidR="00B221A5" w:rsidRPr="0059107D" w:rsidRDefault="00B221A5" w:rsidP="00B221A5">
      <w:pPr>
        <w:rPr>
          <w:sz w:val="28"/>
          <w:szCs w:val="28"/>
        </w:rPr>
      </w:pPr>
      <w:r w:rsidRPr="0059107D">
        <w:rPr>
          <w:sz w:val="28"/>
          <w:szCs w:val="28"/>
        </w:rPr>
        <w:t xml:space="preserve">Poszukajcie w Internecie dwa przepisy, które moglibyście wykorzystać organizując zabawę andrzejkową, a następnie przepiszcie je do zeszytu (na kartkę). Może któryś z nich wykorzystacie i wspólnie z rodzicami zrobicie coś pysznego do jedzenia. </w:t>
      </w:r>
    </w:p>
    <w:p w:rsidR="001C59FC" w:rsidRPr="0059107D" w:rsidRDefault="001C59FC" w:rsidP="00B221A5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59107D">
        <w:rPr>
          <w:b/>
          <w:bCs/>
          <w:sz w:val="28"/>
          <w:szCs w:val="28"/>
        </w:rPr>
        <w:t>Funkcjonowanie osobiste i społeczne</w:t>
      </w:r>
      <w:r w:rsidR="0059107D" w:rsidRPr="0059107D">
        <w:rPr>
          <w:b/>
          <w:bCs/>
          <w:sz w:val="28"/>
          <w:szCs w:val="28"/>
        </w:rPr>
        <w:t xml:space="preserve"> (2 godziny)</w:t>
      </w:r>
    </w:p>
    <w:p w:rsidR="00B221A5" w:rsidRPr="0059107D" w:rsidRDefault="00B221A5" w:rsidP="00B221A5">
      <w:pPr>
        <w:rPr>
          <w:sz w:val="28"/>
          <w:szCs w:val="28"/>
        </w:rPr>
      </w:pPr>
      <w:r w:rsidRPr="0059107D">
        <w:rPr>
          <w:sz w:val="28"/>
          <w:szCs w:val="28"/>
        </w:rPr>
        <w:t xml:space="preserve">Temat: </w:t>
      </w:r>
      <w:r w:rsidR="00902C11" w:rsidRPr="0059107D">
        <w:rPr>
          <w:sz w:val="28"/>
          <w:szCs w:val="28"/>
        </w:rPr>
        <w:t xml:space="preserve">Cykliczność pór roku. </w:t>
      </w:r>
      <w:r w:rsidR="00DB6A44" w:rsidRPr="0059107D">
        <w:rPr>
          <w:sz w:val="28"/>
          <w:szCs w:val="28"/>
        </w:rPr>
        <w:t xml:space="preserve">Nazwy miesięcy i dni tygodnia. </w:t>
      </w:r>
    </w:p>
    <w:p w:rsidR="00902C11" w:rsidRPr="0059107D" w:rsidRDefault="00902C11" w:rsidP="00B221A5">
      <w:pPr>
        <w:rPr>
          <w:sz w:val="28"/>
          <w:szCs w:val="28"/>
        </w:rPr>
      </w:pPr>
      <w:r w:rsidRPr="0059107D">
        <w:rPr>
          <w:sz w:val="28"/>
          <w:szCs w:val="28"/>
        </w:rPr>
        <w:t xml:space="preserve">Jak pewnie dobrze wiecie, co roku, w tej samej </w:t>
      </w:r>
      <w:r w:rsidR="00DB6A44" w:rsidRPr="0059107D">
        <w:rPr>
          <w:sz w:val="28"/>
          <w:szCs w:val="28"/>
        </w:rPr>
        <w:t>kolejności</w:t>
      </w:r>
      <w:r w:rsidRPr="0059107D">
        <w:rPr>
          <w:sz w:val="28"/>
          <w:szCs w:val="28"/>
        </w:rPr>
        <w:t xml:space="preserve"> zmieniają się pory roku. Wraz z nimi zmienia się pogoda oraz wygląd roślin. Drzewa zielenieją lub zrzucają liście. </w:t>
      </w:r>
    </w:p>
    <w:p w:rsidR="00902C11" w:rsidRPr="0059107D" w:rsidRDefault="00902C11" w:rsidP="00B221A5">
      <w:pPr>
        <w:rPr>
          <w:sz w:val="28"/>
          <w:szCs w:val="28"/>
        </w:rPr>
      </w:pPr>
      <w:r w:rsidRPr="0059107D">
        <w:rPr>
          <w:sz w:val="28"/>
          <w:szCs w:val="28"/>
        </w:rPr>
        <w:t>Chciałabym abyście na początek obejrzeli film:</w:t>
      </w:r>
    </w:p>
    <w:p w:rsidR="0059107D" w:rsidRPr="0059107D" w:rsidRDefault="00BE4184" w:rsidP="00B221A5">
      <w:pPr>
        <w:rPr>
          <w:rStyle w:val="Hipercze"/>
          <w:sz w:val="28"/>
          <w:szCs w:val="28"/>
        </w:rPr>
      </w:pPr>
      <w:hyperlink r:id="rId6" w:history="1">
        <w:r w:rsidR="00902C11" w:rsidRPr="0059107D">
          <w:rPr>
            <w:rStyle w:val="Hipercze"/>
            <w:sz w:val="28"/>
            <w:szCs w:val="28"/>
          </w:rPr>
          <w:t>https://www.youtube.com/watch?v=LudAb8oYPpM</w:t>
        </w:r>
      </w:hyperlink>
    </w:p>
    <w:p w:rsidR="0059107D" w:rsidRPr="0059107D" w:rsidRDefault="0059107D" w:rsidP="00B221A5">
      <w:pPr>
        <w:rPr>
          <w:rStyle w:val="Hipercze"/>
          <w:color w:val="000000" w:themeColor="text1"/>
          <w:sz w:val="28"/>
          <w:szCs w:val="28"/>
          <w:u w:val="none"/>
        </w:rPr>
      </w:pPr>
      <w:r w:rsidRPr="0059107D">
        <w:rPr>
          <w:rStyle w:val="Hipercze"/>
          <w:color w:val="000000" w:themeColor="text1"/>
          <w:sz w:val="28"/>
          <w:szCs w:val="28"/>
          <w:u w:val="none"/>
        </w:rPr>
        <w:t>Teraz przypomnijmy sobie nazwy i kolejność miesięcy:</w:t>
      </w:r>
    </w:p>
    <w:p w:rsidR="0059107D" w:rsidRPr="0059107D" w:rsidRDefault="0059107D" w:rsidP="00B221A5">
      <w:pPr>
        <w:rPr>
          <w:color w:val="000000" w:themeColor="text1"/>
          <w:sz w:val="28"/>
          <w:szCs w:val="28"/>
        </w:rPr>
      </w:pPr>
      <w:r w:rsidRPr="0059107D">
        <w:rPr>
          <w:rStyle w:val="Hipercze"/>
          <w:color w:val="000000" w:themeColor="text1"/>
          <w:sz w:val="28"/>
          <w:szCs w:val="28"/>
          <w:u w:val="none"/>
        </w:rPr>
        <w:t xml:space="preserve">Styczeń, luty, marzec, kwiecień, maj, czerwiec, lipiec, sierpień, wrzesień, październik, listopad, grudzień. </w:t>
      </w:r>
    </w:p>
    <w:p w:rsidR="00902C11" w:rsidRPr="0059107D" w:rsidRDefault="00DB6A44" w:rsidP="00B221A5">
      <w:pPr>
        <w:rPr>
          <w:sz w:val="28"/>
          <w:szCs w:val="28"/>
        </w:rPr>
      </w:pPr>
      <w:r w:rsidRPr="0059107D">
        <w:rPr>
          <w:sz w:val="28"/>
          <w:szCs w:val="28"/>
        </w:rPr>
        <w:t>Następnie Wykonacie poniższe zadania:</w:t>
      </w:r>
    </w:p>
    <w:p w:rsidR="0059107D" w:rsidRDefault="0059107D" w:rsidP="00B221A5">
      <w:pPr>
        <w:rPr>
          <w:b/>
          <w:bCs/>
          <w:sz w:val="24"/>
          <w:szCs w:val="24"/>
        </w:rPr>
      </w:pPr>
    </w:p>
    <w:p w:rsidR="0059107D" w:rsidRDefault="0059107D" w:rsidP="00B221A5">
      <w:pPr>
        <w:rPr>
          <w:b/>
          <w:bCs/>
          <w:sz w:val="24"/>
          <w:szCs w:val="24"/>
        </w:rPr>
      </w:pPr>
    </w:p>
    <w:p w:rsidR="0059107D" w:rsidRDefault="0059107D" w:rsidP="00B221A5">
      <w:pPr>
        <w:rPr>
          <w:b/>
          <w:bCs/>
          <w:sz w:val="24"/>
          <w:szCs w:val="24"/>
        </w:rPr>
      </w:pPr>
    </w:p>
    <w:p w:rsidR="0059107D" w:rsidRDefault="0059107D" w:rsidP="00B221A5">
      <w:pPr>
        <w:rPr>
          <w:b/>
          <w:bCs/>
          <w:sz w:val="24"/>
          <w:szCs w:val="24"/>
        </w:rPr>
      </w:pPr>
    </w:p>
    <w:p w:rsidR="0059107D" w:rsidRDefault="0059107D" w:rsidP="00B221A5">
      <w:pPr>
        <w:rPr>
          <w:b/>
          <w:bCs/>
          <w:sz w:val="24"/>
          <w:szCs w:val="24"/>
        </w:rPr>
      </w:pPr>
    </w:p>
    <w:p w:rsidR="0059107D" w:rsidRDefault="0059107D" w:rsidP="00B221A5">
      <w:pPr>
        <w:rPr>
          <w:b/>
          <w:bCs/>
          <w:sz w:val="24"/>
          <w:szCs w:val="24"/>
        </w:rPr>
      </w:pPr>
    </w:p>
    <w:p w:rsidR="0059107D" w:rsidRDefault="0059107D" w:rsidP="00B221A5">
      <w:pPr>
        <w:rPr>
          <w:b/>
          <w:bCs/>
          <w:sz w:val="24"/>
          <w:szCs w:val="24"/>
        </w:rPr>
      </w:pPr>
    </w:p>
    <w:p w:rsidR="0059107D" w:rsidRDefault="0059107D" w:rsidP="00B221A5">
      <w:pPr>
        <w:rPr>
          <w:b/>
          <w:bCs/>
          <w:sz w:val="24"/>
          <w:szCs w:val="24"/>
        </w:rPr>
      </w:pPr>
    </w:p>
    <w:p w:rsidR="0059107D" w:rsidRDefault="0059107D" w:rsidP="00B221A5">
      <w:pPr>
        <w:rPr>
          <w:b/>
          <w:bCs/>
          <w:sz w:val="24"/>
          <w:szCs w:val="24"/>
        </w:rPr>
      </w:pPr>
    </w:p>
    <w:p w:rsidR="00DB6A44" w:rsidRPr="00682367" w:rsidRDefault="00DB6A44" w:rsidP="00B221A5">
      <w:pPr>
        <w:rPr>
          <w:b/>
          <w:bCs/>
          <w:sz w:val="24"/>
          <w:szCs w:val="24"/>
        </w:rPr>
      </w:pPr>
      <w:r w:rsidRPr="00682367">
        <w:rPr>
          <w:b/>
          <w:bCs/>
          <w:sz w:val="24"/>
          <w:szCs w:val="24"/>
        </w:rPr>
        <w:t>ZADANIE1: Dopasuj nazwy pór roku do zdjęć.</w:t>
      </w:r>
    </w:p>
    <w:p w:rsidR="00682367" w:rsidRPr="00682367" w:rsidRDefault="0059107D" w:rsidP="00B221A5">
      <w:pPr>
        <w:rPr>
          <w:b/>
          <w:bCs/>
          <w:sz w:val="24"/>
          <w:szCs w:val="24"/>
        </w:rPr>
      </w:pPr>
      <w:r w:rsidRPr="0059107D">
        <w:rPr>
          <w:b/>
          <w:bCs/>
          <w:noProof/>
          <w:sz w:val="24"/>
          <w:szCs w:val="24"/>
        </w:rPr>
        <w:drawing>
          <wp:inline distT="0" distB="0" distL="0" distR="0">
            <wp:extent cx="5995116" cy="8258175"/>
            <wp:effectExtent l="0" t="0" r="571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28116" cy="830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682367">
      <w:pPr>
        <w:rPr>
          <w:b/>
          <w:bCs/>
          <w:sz w:val="24"/>
          <w:szCs w:val="24"/>
        </w:rPr>
      </w:pPr>
      <w:r w:rsidRPr="00682367">
        <w:rPr>
          <w:b/>
          <w:bCs/>
          <w:sz w:val="24"/>
          <w:szCs w:val="24"/>
        </w:rPr>
        <w:t>ZADANIE2: Połącz nazwy miesięcy z cyframi, według odpowiedniej kolejności</w:t>
      </w:r>
    </w:p>
    <w:p w:rsidR="00DB6A44" w:rsidRPr="00682367" w:rsidRDefault="00DB6A44" w:rsidP="00B221A5">
      <w:pPr>
        <w:rPr>
          <w:b/>
          <w:bCs/>
          <w:sz w:val="24"/>
          <w:szCs w:val="24"/>
        </w:rPr>
      </w:pPr>
    </w:p>
    <w:p w:rsidR="00DB6A44" w:rsidRPr="00682367" w:rsidRDefault="00682367" w:rsidP="00B221A5">
      <w:pPr>
        <w:rPr>
          <w:b/>
          <w:bCs/>
          <w:sz w:val="24"/>
          <w:szCs w:val="24"/>
        </w:rPr>
      </w:pPr>
      <w:r w:rsidRPr="00682367">
        <w:rPr>
          <w:noProof/>
          <w:sz w:val="24"/>
          <w:szCs w:val="24"/>
        </w:rPr>
        <w:drawing>
          <wp:inline distT="0" distB="0" distL="0" distR="0" wp14:anchorId="324867B9" wp14:editId="1EBFDFDA">
            <wp:extent cx="5207907" cy="736050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9804" cy="736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A44" w:rsidRPr="00682367" w:rsidRDefault="00DB6A44" w:rsidP="00B221A5">
      <w:pPr>
        <w:rPr>
          <w:b/>
          <w:bCs/>
          <w:sz w:val="24"/>
          <w:szCs w:val="24"/>
        </w:rPr>
      </w:pPr>
    </w:p>
    <w:p w:rsidR="00682367" w:rsidRPr="00682367" w:rsidRDefault="00682367" w:rsidP="00682367">
      <w:pPr>
        <w:rPr>
          <w:b/>
          <w:bCs/>
          <w:sz w:val="24"/>
          <w:szCs w:val="24"/>
        </w:rPr>
      </w:pPr>
    </w:p>
    <w:p w:rsidR="00682367" w:rsidRPr="00682367" w:rsidRDefault="00682367" w:rsidP="00682367">
      <w:pPr>
        <w:rPr>
          <w:b/>
          <w:bCs/>
          <w:sz w:val="24"/>
          <w:szCs w:val="24"/>
        </w:rPr>
      </w:pPr>
    </w:p>
    <w:p w:rsidR="00682367" w:rsidRPr="00682367" w:rsidRDefault="00682367" w:rsidP="00682367">
      <w:pPr>
        <w:rPr>
          <w:b/>
          <w:bCs/>
          <w:sz w:val="24"/>
          <w:szCs w:val="24"/>
        </w:rPr>
      </w:pPr>
      <w:r w:rsidRPr="00682367">
        <w:rPr>
          <w:b/>
          <w:bCs/>
          <w:sz w:val="24"/>
          <w:szCs w:val="24"/>
        </w:rPr>
        <w:t>ZADANIE</w:t>
      </w:r>
      <w:r>
        <w:rPr>
          <w:b/>
          <w:bCs/>
          <w:sz w:val="24"/>
          <w:szCs w:val="24"/>
        </w:rPr>
        <w:t>3</w:t>
      </w:r>
      <w:r w:rsidRPr="00682367">
        <w:rPr>
          <w:b/>
          <w:bCs/>
          <w:sz w:val="24"/>
          <w:szCs w:val="24"/>
        </w:rPr>
        <w:t>: Wpisz w okrąg nazwy miesięcy, według odpowiedniej kolejności:</w:t>
      </w: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  <w:r w:rsidRPr="0068236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33A8F7">
            <wp:simplePos x="0" y="0"/>
            <wp:positionH relativeFrom="column">
              <wp:posOffset>274131</wp:posOffset>
            </wp:positionH>
            <wp:positionV relativeFrom="page">
              <wp:posOffset>1528377</wp:posOffset>
            </wp:positionV>
            <wp:extent cx="4757351" cy="6687120"/>
            <wp:effectExtent l="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97" t="8233" r="21296"/>
                    <a:stretch/>
                  </pic:blipFill>
                  <pic:spPr bwMode="auto">
                    <a:xfrm>
                      <a:off x="0" y="0"/>
                      <a:ext cx="4757351" cy="6687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682367" w:rsidRPr="00682367" w:rsidRDefault="00682367" w:rsidP="00B221A5">
      <w:pPr>
        <w:rPr>
          <w:b/>
          <w:bCs/>
          <w:sz w:val="24"/>
          <w:szCs w:val="24"/>
        </w:rPr>
      </w:pPr>
    </w:p>
    <w:p w:rsidR="00D5752B" w:rsidRPr="00682367" w:rsidRDefault="00DB6A44" w:rsidP="00B221A5">
      <w:pPr>
        <w:rPr>
          <w:b/>
          <w:bCs/>
          <w:sz w:val="24"/>
          <w:szCs w:val="24"/>
        </w:rPr>
      </w:pPr>
      <w:r w:rsidRPr="00682367">
        <w:rPr>
          <w:b/>
          <w:bCs/>
          <w:sz w:val="24"/>
          <w:szCs w:val="24"/>
        </w:rPr>
        <w:t>Zadanie</w:t>
      </w:r>
      <w:r w:rsidR="00682367">
        <w:rPr>
          <w:b/>
          <w:bCs/>
          <w:sz w:val="24"/>
          <w:szCs w:val="24"/>
        </w:rPr>
        <w:t>4</w:t>
      </w:r>
      <w:r w:rsidRPr="00682367">
        <w:rPr>
          <w:b/>
          <w:bCs/>
          <w:sz w:val="24"/>
          <w:szCs w:val="24"/>
        </w:rPr>
        <w:t xml:space="preserve">: Wpisz brakujące litery tak, aby powstały nazwy pór roku, miesięcy lub dni tygodnia. </w:t>
      </w:r>
    </w:p>
    <w:p w:rsidR="00D5752B" w:rsidRPr="00682367" w:rsidRDefault="00D5752B" w:rsidP="00B221A5">
      <w:pPr>
        <w:rPr>
          <w:noProof/>
          <w:sz w:val="24"/>
          <w:szCs w:val="24"/>
        </w:rPr>
      </w:pPr>
    </w:p>
    <w:p w:rsidR="00D5752B" w:rsidRPr="00682367" w:rsidRDefault="00D5752B" w:rsidP="00B221A5">
      <w:pPr>
        <w:rPr>
          <w:b/>
          <w:bCs/>
          <w:sz w:val="24"/>
          <w:szCs w:val="24"/>
        </w:rPr>
      </w:pPr>
      <w:r w:rsidRPr="00682367">
        <w:rPr>
          <w:noProof/>
          <w:sz w:val="24"/>
          <w:szCs w:val="24"/>
        </w:rPr>
        <w:lastRenderedPageBreak/>
        <w:drawing>
          <wp:inline distT="0" distB="0" distL="0" distR="0" wp14:anchorId="5C36667A" wp14:editId="58BB6D99">
            <wp:extent cx="6287599" cy="78486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9352" t="8233" r="19312"/>
                    <a:stretch/>
                  </pic:blipFill>
                  <pic:spPr bwMode="auto">
                    <a:xfrm>
                      <a:off x="0" y="0"/>
                      <a:ext cx="6299597" cy="7863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9FC" w:rsidRPr="00682367" w:rsidRDefault="001C59FC" w:rsidP="001C59FC">
      <w:pPr>
        <w:pStyle w:val="Akapitzlist"/>
        <w:numPr>
          <w:ilvl w:val="0"/>
          <w:numId w:val="1"/>
        </w:numPr>
        <w:rPr>
          <w:b/>
          <w:bCs/>
        </w:rPr>
      </w:pPr>
      <w:r w:rsidRPr="00682367">
        <w:rPr>
          <w:b/>
          <w:bCs/>
        </w:rPr>
        <w:t xml:space="preserve">Zajęcia rozwijające komunikowanie </w:t>
      </w:r>
    </w:p>
    <w:p w:rsidR="001C59FC" w:rsidRPr="00682367" w:rsidRDefault="001C59FC" w:rsidP="001C59FC">
      <w:r w:rsidRPr="00682367">
        <w:t xml:space="preserve">Temat: Czytanie ze zrozumieniem. Andrzejki – staropolski wieczór wróżb. </w:t>
      </w:r>
    </w:p>
    <w:p w:rsidR="001C59FC" w:rsidRPr="00682367" w:rsidRDefault="00682367" w:rsidP="001C59FC">
      <w:pPr>
        <w:rPr>
          <w:b/>
          <w:bCs/>
        </w:rPr>
      </w:pPr>
      <w:r w:rsidRPr="00682367">
        <w:rPr>
          <w:b/>
          <w:bCs/>
        </w:rPr>
        <w:t>ZADANIE:</w:t>
      </w:r>
      <w:r>
        <w:rPr>
          <w:b/>
          <w:bCs/>
        </w:rPr>
        <w:t xml:space="preserve"> </w:t>
      </w:r>
      <w:r w:rsidR="001C59FC" w:rsidRPr="00682367">
        <w:rPr>
          <w:b/>
          <w:bCs/>
        </w:rPr>
        <w:t xml:space="preserve">Przeczytajcie poniższy tekst, a następnie odpowiedzcie na pytania. </w:t>
      </w:r>
    </w:p>
    <w:p w:rsidR="00682367" w:rsidRPr="00682367" w:rsidRDefault="00682367" w:rsidP="00682367">
      <w:pPr>
        <w:jc w:val="center"/>
        <w:rPr>
          <w:b/>
          <w:bCs/>
        </w:rPr>
      </w:pPr>
      <w:r w:rsidRPr="00682367">
        <w:rPr>
          <w:b/>
          <w:bCs/>
        </w:rPr>
        <w:lastRenderedPageBreak/>
        <w:t>Andrzejki – staropolski wieczór wróżb.</w:t>
      </w:r>
    </w:p>
    <w:p w:rsidR="00122AAD" w:rsidRPr="00682367" w:rsidRDefault="00122AAD" w:rsidP="001C59FC">
      <w:r w:rsidRPr="00682367">
        <w:rPr>
          <w:b/>
          <w:bCs/>
        </w:rPr>
        <w:t>Co to są Andrzejki?</w:t>
      </w:r>
      <w:r w:rsidRPr="00682367">
        <w:t xml:space="preserve"> </w:t>
      </w:r>
      <w:r w:rsidRPr="00682367">
        <w:br/>
        <w:t>Andrzejki to bardzo stare polskie święto obchodzone w nocy z 29 na 30 listopada, w wigilię dnia świętego Andrzeja. Na początku w ten wyjątkowy wieczór wróżyły sobie tylko dziewczęta, które chciały poznać imię przyszłego męża. Z upływem czasu do wróżb dołączyli także młodzieńcy, pragnący poznać swój przyszły los.</w:t>
      </w:r>
    </w:p>
    <w:p w:rsidR="00122AAD" w:rsidRPr="00682367" w:rsidRDefault="00122AAD" w:rsidP="001C59FC">
      <w:r w:rsidRPr="00682367">
        <w:rPr>
          <w:b/>
          <w:bCs/>
        </w:rPr>
        <w:t>Jak obchodzono Andrzejki?</w:t>
      </w:r>
      <w:r w:rsidRPr="00682367">
        <w:t xml:space="preserve"> Wieczorem młodzież spotykała się, by wywróżyć sobie przyszłość. Najsłynniejszą wróżbą było lanie roztopionego wosku przez dziurkę od klucza, wprost do miski z zimną wodą. </w:t>
      </w:r>
    </w:p>
    <w:p w:rsidR="00122AAD" w:rsidRPr="00682367" w:rsidRDefault="00122AAD" w:rsidP="001C59FC">
      <w:r w:rsidRPr="00682367">
        <w:rPr>
          <w:b/>
          <w:bCs/>
        </w:rPr>
        <w:t>Wiele innych wróżb.</w:t>
      </w:r>
      <w:r w:rsidRPr="00682367">
        <w:t xml:space="preserve"> Tej nocy wróżono sobie także ustawiając w rzędzie lewe buty wszystkich uczestników spotkania. Zaczynano w jednym kącie, a kończono na progu, przestawiając zawsze ostatni but na początek rzędu. Osobie, której but jako pierwszy przekroczył próg drzwi, wróżono, że najszybciej wyjdzie za mąż lub ożeni się.</w:t>
      </w:r>
    </w:p>
    <w:p w:rsidR="00122AAD" w:rsidRPr="00682367" w:rsidRDefault="00122AAD" w:rsidP="001C59FC">
      <w:r w:rsidRPr="00682367">
        <w:rPr>
          <w:b/>
          <w:bCs/>
        </w:rPr>
        <w:t>Smakowite wróżby</w:t>
      </w:r>
      <w:r w:rsidRPr="00682367">
        <w:t xml:space="preserve"> Dziewczęta wróżyły sobie także w jeszcze bardziej pomysłowy sposób: smarowały placki smalcem, układały je na ławce i wołały psa. Ta dziewczyna miała najszybciej wyjść za mąż, której placek pies zjadł jako pierwszy. Inną wróżbą było wróżenie z obierków jabłek. Każdy uczestnik zabawy obierał te owoce, a ta osoba, której udało się zrobić najdłuższy obierek, miała oczywiście pierwsza znaleźć męża lub żonę</w:t>
      </w:r>
    </w:p>
    <w:p w:rsidR="00122AAD" w:rsidRPr="00682367" w:rsidRDefault="00122AAD" w:rsidP="001C59FC">
      <w:r w:rsidRPr="00682367">
        <w:rPr>
          <w:b/>
          <w:bCs/>
        </w:rPr>
        <w:t>Andrzejki dzisiaj.</w:t>
      </w:r>
      <w:r w:rsidRPr="00682367">
        <w:t xml:space="preserve"> Andrzejkowe wróżby zostały dzisiaj nieco zapomniane, a w ten dzień urządza się głównie zabawy taneczne. </w:t>
      </w:r>
    </w:p>
    <w:p w:rsidR="00122AAD" w:rsidRPr="00682367" w:rsidRDefault="00122AAD" w:rsidP="001C59FC">
      <w:r w:rsidRPr="00682367">
        <w:t xml:space="preserve">Pytania </w:t>
      </w:r>
    </w:p>
    <w:p w:rsidR="00122AAD" w:rsidRPr="00682367" w:rsidRDefault="00122AAD" w:rsidP="00122AAD">
      <w:pPr>
        <w:pStyle w:val="Akapitzlist"/>
        <w:numPr>
          <w:ilvl w:val="0"/>
          <w:numId w:val="2"/>
        </w:numPr>
      </w:pPr>
      <w:r w:rsidRPr="00682367">
        <w:t>Kiedy obchodzimy Andrzejki?</w:t>
      </w:r>
    </w:p>
    <w:p w:rsidR="00122AAD" w:rsidRPr="00682367" w:rsidRDefault="00122AAD" w:rsidP="00122AAD">
      <w:pPr>
        <w:pStyle w:val="Akapitzlist"/>
        <w:numPr>
          <w:ilvl w:val="0"/>
          <w:numId w:val="3"/>
        </w:numPr>
      </w:pPr>
      <w:r w:rsidRPr="00682367">
        <w:t xml:space="preserve"> w nocy z 30 na 31 października </w:t>
      </w:r>
    </w:p>
    <w:p w:rsidR="00122AAD" w:rsidRPr="00682367" w:rsidRDefault="00122AAD" w:rsidP="00122AAD">
      <w:pPr>
        <w:pStyle w:val="Akapitzlist"/>
        <w:numPr>
          <w:ilvl w:val="0"/>
          <w:numId w:val="3"/>
        </w:numPr>
      </w:pPr>
      <w:r w:rsidRPr="00682367">
        <w:t>w Wigilię</w:t>
      </w:r>
    </w:p>
    <w:p w:rsidR="00122AAD" w:rsidRPr="00682367" w:rsidRDefault="00122AAD" w:rsidP="00122AAD">
      <w:pPr>
        <w:pStyle w:val="Akapitzlist"/>
        <w:numPr>
          <w:ilvl w:val="0"/>
          <w:numId w:val="3"/>
        </w:numPr>
      </w:pPr>
      <w:r w:rsidRPr="00682367">
        <w:t xml:space="preserve"> w nocy z 29 na 30 listopada</w:t>
      </w:r>
    </w:p>
    <w:p w:rsidR="00122AAD" w:rsidRPr="00682367" w:rsidRDefault="00122AAD" w:rsidP="00122AAD">
      <w:pPr>
        <w:pStyle w:val="Akapitzlist"/>
        <w:numPr>
          <w:ilvl w:val="0"/>
          <w:numId w:val="2"/>
        </w:numPr>
      </w:pPr>
      <w:r w:rsidRPr="00682367">
        <w:t>Jakiego owocu używano do wróżenia?</w:t>
      </w:r>
    </w:p>
    <w:p w:rsidR="00122AAD" w:rsidRPr="00682367" w:rsidRDefault="00122AAD" w:rsidP="00122AAD">
      <w:pPr>
        <w:pStyle w:val="Akapitzlist"/>
        <w:numPr>
          <w:ilvl w:val="0"/>
          <w:numId w:val="4"/>
        </w:numPr>
      </w:pPr>
      <w:r w:rsidRPr="00682367">
        <w:t xml:space="preserve">gruszki </w:t>
      </w:r>
    </w:p>
    <w:p w:rsidR="00122AAD" w:rsidRPr="00682367" w:rsidRDefault="00122AAD" w:rsidP="00122AAD">
      <w:pPr>
        <w:pStyle w:val="Akapitzlist"/>
        <w:numPr>
          <w:ilvl w:val="0"/>
          <w:numId w:val="4"/>
        </w:numPr>
      </w:pPr>
      <w:r w:rsidRPr="00682367">
        <w:t xml:space="preserve">jabłka </w:t>
      </w:r>
    </w:p>
    <w:p w:rsidR="00122AAD" w:rsidRPr="00682367" w:rsidRDefault="00122AAD" w:rsidP="00122AAD">
      <w:pPr>
        <w:pStyle w:val="Akapitzlist"/>
        <w:numPr>
          <w:ilvl w:val="0"/>
          <w:numId w:val="4"/>
        </w:numPr>
      </w:pPr>
      <w:r w:rsidRPr="00682367">
        <w:t xml:space="preserve">banana </w:t>
      </w:r>
    </w:p>
    <w:p w:rsidR="00122AAD" w:rsidRPr="00682367" w:rsidRDefault="00122AAD" w:rsidP="00122AAD">
      <w:pPr>
        <w:pStyle w:val="Akapitzlist"/>
        <w:numPr>
          <w:ilvl w:val="0"/>
          <w:numId w:val="2"/>
        </w:numPr>
      </w:pPr>
      <w:r w:rsidRPr="00682367">
        <w:t>Z gorącego wosku odczytywano przeszłość.</w:t>
      </w:r>
    </w:p>
    <w:p w:rsidR="00122AAD" w:rsidRPr="00682367" w:rsidRDefault="00122AAD" w:rsidP="00122AAD">
      <w:pPr>
        <w:pStyle w:val="Akapitzlist"/>
        <w:numPr>
          <w:ilvl w:val="0"/>
          <w:numId w:val="5"/>
        </w:numPr>
      </w:pPr>
      <w:r w:rsidRPr="00682367">
        <w:t xml:space="preserve">prawda </w:t>
      </w:r>
    </w:p>
    <w:p w:rsidR="00122AAD" w:rsidRPr="00682367" w:rsidRDefault="00122AAD" w:rsidP="00122AAD">
      <w:pPr>
        <w:pStyle w:val="Akapitzlist"/>
        <w:numPr>
          <w:ilvl w:val="0"/>
          <w:numId w:val="5"/>
        </w:numPr>
      </w:pPr>
      <w:r w:rsidRPr="00682367">
        <w:t xml:space="preserve">fałsz </w:t>
      </w:r>
    </w:p>
    <w:p w:rsidR="00122AAD" w:rsidRPr="00682367" w:rsidRDefault="00122AAD" w:rsidP="00122AAD">
      <w:pPr>
        <w:pStyle w:val="Akapitzlist"/>
        <w:numPr>
          <w:ilvl w:val="0"/>
          <w:numId w:val="2"/>
        </w:numPr>
      </w:pPr>
      <w:r w:rsidRPr="00682367">
        <w:t xml:space="preserve">Wypisz z tekstu trzy słowa zawierające </w:t>
      </w:r>
      <w:r w:rsidRPr="00682367">
        <w:rPr>
          <w:i/>
          <w:iCs/>
        </w:rPr>
        <w:t>ó</w:t>
      </w:r>
      <w:r w:rsidRPr="00682367">
        <w:t xml:space="preserve"> oraz 3 słowa zawierające</w:t>
      </w:r>
      <w:r w:rsidRPr="00682367">
        <w:rPr>
          <w:i/>
          <w:iCs/>
        </w:rPr>
        <w:t xml:space="preserve"> ż</w:t>
      </w:r>
    </w:p>
    <w:p w:rsidR="00122AAD" w:rsidRPr="00682367" w:rsidRDefault="00122AAD" w:rsidP="00B221A5">
      <w:pPr>
        <w:pStyle w:val="Akapitzlist"/>
      </w:pPr>
      <w:r w:rsidRPr="0068236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21A5" w:rsidRPr="00682367" w:rsidRDefault="00B221A5" w:rsidP="00B221A5">
      <w:pPr>
        <w:pStyle w:val="Akapitzlist"/>
        <w:numPr>
          <w:ilvl w:val="0"/>
          <w:numId w:val="2"/>
        </w:numPr>
      </w:pPr>
      <w:r w:rsidRPr="00682367">
        <w:t>Co było najsłynniejszą wróżbą?</w:t>
      </w:r>
    </w:p>
    <w:p w:rsidR="00B221A5" w:rsidRPr="00682367" w:rsidRDefault="00B221A5" w:rsidP="00B221A5">
      <w:pPr>
        <w:pStyle w:val="Akapitzlist"/>
        <w:numPr>
          <w:ilvl w:val="0"/>
          <w:numId w:val="6"/>
        </w:numPr>
      </w:pPr>
      <w:r w:rsidRPr="00682367">
        <w:t>Ustawianie butów</w:t>
      </w:r>
    </w:p>
    <w:p w:rsidR="00B221A5" w:rsidRPr="00682367" w:rsidRDefault="00B221A5" w:rsidP="00B221A5">
      <w:pPr>
        <w:pStyle w:val="Akapitzlist"/>
        <w:numPr>
          <w:ilvl w:val="0"/>
          <w:numId w:val="6"/>
        </w:numPr>
      </w:pPr>
      <w:r w:rsidRPr="00682367">
        <w:t>Obieranie jabłka</w:t>
      </w:r>
    </w:p>
    <w:p w:rsidR="00B221A5" w:rsidRDefault="00B221A5" w:rsidP="00B221A5">
      <w:pPr>
        <w:pStyle w:val="Akapitzlist"/>
        <w:numPr>
          <w:ilvl w:val="0"/>
          <w:numId w:val="6"/>
        </w:numPr>
      </w:pPr>
      <w:r w:rsidRPr="00682367">
        <w:t>Lanie wosku przez dziurkę od klucza</w:t>
      </w:r>
    </w:p>
    <w:p w:rsidR="00682367" w:rsidRDefault="00682367" w:rsidP="0059107D">
      <w:pPr>
        <w:pStyle w:val="Akapitzlist"/>
        <w:numPr>
          <w:ilvl w:val="0"/>
          <w:numId w:val="1"/>
        </w:numPr>
      </w:pPr>
      <w:r>
        <w:t>Technika</w:t>
      </w:r>
    </w:p>
    <w:p w:rsidR="0059107D" w:rsidRDefault="0059107D" w:rsidP="005910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Utrwalamy znajomość znaków drogowych – praca z komputerem cz.1.</w:t>
      </w:r>
    </w:p>
    <w:p w:rsidR="0059107D" w:rsidRDefault="0059107D" w:rsidP="00591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utrwalenia znajomości znaków drogowych wykorzystaj link poniżej. Znajdziesz tam znaki drogowe z opisami:</w:t>
      </w:r>
    </w:p>
    <w:p w:rsidR="0059107D" w:rsidRDefault="00BE4184" w:rsidP="0059107D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59107D">
          <w:rPr>
            <w:rStyle w:val="Hipercze"/>
            <w:rFonts w:ascii="Times New Roman" w:hAnsi="Times New Roman" w:cs="Times New Roman"/>
            <w:sz w:val="24"/>
            <w:szCs w:val="24"/>
          </w:rPr>
          <w:t>https://www.autocentrum.pl/prawo-jazdy/znaki-drogowe/</w:t>
        </w:r>
      </w:hyperlink>
    </w:p>
    <w:p w:rsidR="0059107D" w:rsidRPr="0059107D" w:rsidRDefault="0059107D" w:rsidP="005910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107D">
        <w:rPr>
          <w:rFonts w:ascii="Times New Roman" w:hAnsi="Times New Roman" w:cs="Times New Roman"/>
          <w:b/>
          <w:bCs/>
          <w:sz w:val="24"/>
          <w:szCs w:val="24"/>
        </w:rPr>
        <w:t>Zadanie</w:t>
      </w:r>
    </w:p>
    <w:p w:rsidR="0059107D" w:rsidRDefault="0059107D" w:rsidP="00591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Narysuj znaki:</w:t>
      </w:r>
      <w:r>
        <w:rPr>
          <w:rFonts w:ascii="Times New Roman" w:hAnsi="Times New Roman" w:cs="Times New Roman"/>
          <w:sz w:val="24"/>
          <w:szCs w:val="24"/>
        </w:rPr>
        <w:br/>
        <w:t>1. znak ostrzegawczy - ustąp pierwszeństwa</w:t>
      </w:r>
    </w:p>
    <w:p w:rsidR="0059107D" w:rsidRDefault="0059107D" w:rsidP="00591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znak informacyjny – droga z pierwszeństwem</w:t>
      </w:r>
    </w:p>
    <w:p w:rsidR="0059107D" w:rsidRDefault="0059107D" w:rsidP="00591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znak nakazu – droga dla rowerów</w:t>
      </w:r>
    </w:p>
    <w:p w:rsidR="0059107D" w:rsidRDefault="0059107D" w:rsidP="00591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znak informacyjny – droga jednokierunkowa</w:t>
      </w:r>
    </w:p>
    <w:p w:rsidR="0059107D" w:rsidRDefault="0059107D" w:rsidP="00591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znak zakazu – zakaz skrętu w lewo</w:t>
      </w:r>
    </w:p>
    <w:p w:rsidR="0059107D" w:rsidRDefault="0059107D" w:rsidP="00591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zdjęcie gotowej pracy i umieść na naszej grupie na Messengerze.</w:t>
      </w:r>
    </w:p>
    <w:p w:rsidR="0059107D" w:rsidRDefault="0059107D" w:rsidP="00591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Powodzenia </w:t>
      </w:r>
    </w:p>
    <w:p w:rsidR="0059107D" w:rsidRPr="0059107D" w:rsidRDefault="0059107D" w:rsidP="00682367">
      <w:pPr>
        <w:ind w:left="720"/>
        <w:rPr>
          <w:b/>
          <w:bCs/>
        </w:rPr>
      </w:pPr>
    </w:p>
    <w:p w:rsidR="00682367" w:rsidRPr="0059107D" w:rsidRDefault="00682367" w:rsidP="0059107D">
      <w:pPr>
        <w:pStyle w:val="Akapitzlist"/>
        <w:numPr>
          <w:ilvl w:val="0"/>
          <w:numId w:val="1"/>
        </w:numPr>
        <w:rPr>
          <w:b/>
          <w:bCs/>
        </w:rPr>
      </w:pPr>
      <w:r w:rsidRPr="0059107D">
        <w:rPr>
          <w:b/>
          <w:bCs/>
        </w:rPr>
        <w:t>Gospodarstwo domowe</w:t>
      </w:r>
    </w:p>
    <w:p w:rsidR="0059107D" w:rsidRDefault="0059107D" w:rsidP="0059107D">
      <w:r>
        <w:t>Temat: Prasowanie ręczne.</w:t>
      </w:r>
    </w:p>
    <w:p w:rsidR="0059107D" w:rsidRDefault="0059107D" w:rsidP="0059107D">
      <w:r>
        <w:t>Cel: wiem jak bezpiecznie obchodzić się z żelazkiem, potrafię coś wyprasować</w:t>
      </w:r>
    </w:p>
    <w:p w:rsidR="0059107D" w:rsidRDefault="0059107D" w:rsidP="0059107D"/>
    <w:p w:rsidR="0059107D" w:rsidRDefault="0059107D" w:rsidP="0059107D">
      <w:r>
        <w:t>1. Podstawowe przybory i narzędzia do prasowania:</w:t>
      </w:r>
    </w:p>
    <w:p w:rsidR="0059107D" w:rsidRDefault="0059107D" w:rsidP="0059107D">
      <w:r>
        <w:t>- żelazko</w:t>
      </w:r>
    </w:p>
    <w:p w:rsidR="0059107D" w:rsidRDefault="0059107D" w:rsidP="0059107D">
      <w:r>
        <w:t>- deska do prasowania/stół</w:t>
      </w:r>
    </w:p>
    <w:p w:rsidR="0059107D" w:rsidRDefault="0059107D" w:rsidP="0059107D">
      <w:r>
        <w:t xml:space="preserve">- </w:t>
      </w:r>
      <w:proofErr w:type="spellStart"/>
      <w:r>
        <w:t>rękawnik</w:t>
      </w:r>
      <w:proofErr w:type="spellEnd"/>
      <w:r>
        <w:t xml:space="preserve">  (czyli składana mini deska do prasowania rękawów)                       </w:t>
      </w:r>
    </w:p>
    <w:p w:rsidR="0059107D" w:rsidRDefault="0059107D" w:rsidP="0059107D">
      <w:r>
        <w:t xml:space="preserve">- poduszka (inaczej </w:t>
      </w:r>
      <w:proofErr w:type="spellStart"/>
      <w:r>
        <w:t>prasulec</w:t>
      </w:r>
      <w:proofErr w:type="spellEnd"/>
      <w:r>
        <w:t xml:space="preserve"> ułatwia prasowanie partii ramion w żakietach i koszulach)</w:t>
      </w:r>
    </w:p>
    <w:p w:rsidR="0059107D" w:rsidRDefault="0059107D" w:rsidP="0059107D">
      <w:r>
        <w:t>- zaparzaczka (białe płótno)</w:t>
      </w:r>
    </w:p>
    <w:p w:rsidR="0059107D" w:rsidRDefault="0059107D" w:rsidP="0059107D"/>
    <w:p w:rsidR="0059107D" w:rsidRDefault="0059107D" w:rsidP="0059107D">
      <w:r>
        <w:t>2. Chcąc dostosować temperaturę żelazka do rodzaju tkaniny, ustawiamy najniższą</w:t>
      </w:r>
    </w:p>
    <w:p w:rsidR="0059107D" w:rsidRDefault="0059107D" w:rsidP="0059107D">
      <w:r>
        <w:t>temperaturę (*) i w razie potrzeby stopniowo ją zwiększamy (** lub ***).</w:t>
      </w:r>
    </w:p>
    <w:p w:rsidR="0059107D" w:rsidRDefault="0059107D" w:rsidP="0059107D"/>
    <w:p w:rsidR="0059107D" w:rsidRDefault="0059107D" w:rsidP="0059107D">
      <w:r>
        <w:t>3. BHP przy prasowaniu:</w:t>
      </w:r>
    </w:p>
    <w:p w:rsidR="0059107D" w:rsidRDefault="0059107D" w:rsidP="0059107D">
      <w:r>
        <w:t>- Po skończonym prasowaniu żelazko odstawiamy na podstawkę!</w:t>
      </w:r>
    </w:p>
    <w:p w:rsidR="0059107D" w:rsidRDefault="0059107D" w:rsidP="0059107D">
      <w:r>
        <w:t>- Po skończonej pracy wyłącz żelazko!</w:t>
      </w:r>
    </w:p>
    <w:p w:rsidR="0059107D" w:rsidRDefault="0059107D" w:rsidP="0059107D">
      <w:r>
        <w:t>- Żelazko włączamy i wyłączamy zawsze suchą ręką!</w:t>
      </w:r>
    </w:p>
    <w:p w:rsidR="0059107D" w:rsidRDefault="0059107D" w:rsidP="0059107D">
      <w:r>
        <w:t>- Nie pociągaj za sznur od żelazka!</w:t>
      </w:r>
    </w:p>
    <w:p w:rsidR="0059107D" w:rsidRDefault="0059107D" w:rsidP="0059107D">
      <w:r>
        <w:t>- O każdym uszkodzeniu żelazka informujemy nauczyciela!</w:t>
      </w:r>
    </w:p>
    <w:p w:rsidR="0059107D" w:rsidRDefault="0059107D" w:rsidP="0059107D">
      <w:r>
        <w:lastRenderedPageBreak/>
        <w:t>- Obsługuj żelazko zgodnie z instrukcją!</w:t>
      </w:r>
    </w:p>
    <w:p w:rsidR="0059107D" w:rsidRDefault="0059107D" w:rsidP="0059107D">
      <w:r>
        <w:t>- Nie rozpraszaj uwagi przy prasowaniu!</w:t>
      </w:r>
    </w:p>
    <w:p w:rsidR="0059107D" w:rsidRDefault="0059107D" w:rsidP="0059107D"/>
    <w:p w:rsidR="0059107D" w:rsidRPr="0059107D" w:rsidRDefault="0059107D" w:rsidP="0059107D">
      <w:pPr>
        <w:rPr>
          <w:b/>
          <w:bCs/>
        </w:rPr>
      </w:pPr>
    </w:p>
    <w:p w:rsidR="0059107D" w:rsidRPr="0059107D" w:rsidRDefault="0059107D" w:rsidP="0059107D">
      <w:pPr>
        <w:rPr>
          <w:b/>
          <w:bCs/>
        </w:rPr>
      </w:pPr>
      <w:r w:rsidRPr="0059107D">
        <w:rPr>
          <w:b/>
          <w:bCs/>
        </w:rPr>
        <w:t>Wybierz poprawną odpowiedź!</w:t>
      </w:r>
    </w:p>
    <w:p w:rsidR="0059107D" w:rsidRDefault="0059107D" w:rsidP="0059107D">
      <w:r>
        <w:t>1. Czy chcąc wyłączyć żelazko z sieci elektrycznej można ciągnąć za sznur żelazka? (zaznacz właściwą odpowiedź)</w:t>
      </w:r>
    </w:p>
    <w:p w:rsidR="0059107D" w:rsidRDefault="0059107D" w:rsidP="0059107D">
      <w:r>
        <w:t>a) tak</w:t>
      </w:r>
    </w:p>
    <w:p w:rsidR="0059107D" w:rsidRDefault="0059107D" w:rsidP="0059107D">
      <w:r>
        <w:t>b) nie</w:t>
      </w:r>
    </w:p>
    <w:p w:rsidR="0059107D" w:rsidRDefault="0059107D" w:rsidP="0059107D">
      <w:r>
        <w:t>2. Wyłączając żelazko z sieci elektrycznej należy jedną ręką przytrzymać gniazdo a drugą wyciągnąć z niego wtyczkę.</w:t>
      </w:r>
    </w:p>
    <w:p w:rsidR="0059107D" w:rsidRDefault="0059107D" w:rsidP="0059107D">
      <w:r>
        <w:t>a) tak</w:t>
      </w:r>
    </w:p>
    <w:p w:rsidR="0059107D" w:rsidRDefault="0059107D" w:rsidP="0059107D">
      <w:r>
        <w:t>b) nie</w:t>
      </w:r>
    </w:p>
    <w:p w:rsidR="0059107D" w:rsidRDefault="0059107D" w:rsidP="0059107D">
      <w:r>
        <w:t>3. Podkreśl podstawowe narzędzia i przybory potrzebne do prasowania.</w:t>
      </w:r>
    </w:p>
    <w:p w:rsidR="0059107D" w:rsidRDefault="0059107D" w:rsidP="0059107D">
      <w:r>
        <w:t>a) poduszka</w:t>
      </w:r>
    </w:p>
    <w:p w:rsidR="0059107D" w:rsidRDefault="0059107D" w:rsidP="0059107D">
      <w:r>
        <w:t>b) maszyna do szycia</w:t>
      </w:r>
    </w:p>
    <w:p w:rsidR="0059107D" w:rsidRDefault="0059107D" w:rsidP="0059107D">
      <w:r>
        <w:t>c) żelazko</w:t>
      </w:r>
    </w:p>
    <w:p w:rsidR="0059107D" w:rsidRDefault="0059107D" w:rsidP="0059107D">
      <w:r>
        <w:t>d) nożyce</w:t>
      </w:r>
    </w:p>
    <w:p w:rsidR="0059107D" w:rsidRDefault="0059107D" w:rsidP="0059107D">
      <w:r>
        <w:t xml:space="preserve">e) </w:t>
      </w:r>
      <w:proofErr w:type="spellStart"/>
      <w:r>
        <w:t>zaparzacz</w:t>
      </w:r>
      <w:proofErr w:type="spellEnd"/>
      <w:r>
        <w:t xml:space="preserve"> do kawy</w:t>
      </w:r>
    </w:p>
    <w:p w:rsidR="0059107D" w:rsidRDefault="0059107D" w:rsidP="0059107D">
      <w:r>
        <w:t>f) stół/deska do prasowania</w:t>
      </w:r>
    </w:p>
    <w:p w:rsidR="0059107D" w:rsidRDefault="0059107D" w:rsidP="0059107D">
      <w:r>
        <w:t xml:space="preserve">g) </w:t>
      </w:r>
      <w:proofErr w:type="spellStart"/>
      <w:r>
        <w:t>rękawnik</w:t>
      </w:r>
      <w:proofErr w:type="spellEnd"/>
    </w:p>
    <w:p w:rsidR="0059107D" w:rsidRDefault="0059107D" w:rsidP="0059107D">
      <w:r>
        <w:t>h) ołówek</w:t>
      </w:r>
    </w:p>
    <w:p w:rsidR="0059107D" w:rsidRDefault="0059107D" w:rsidP="0059107D">
      <w:r>
        <w:t>i) gumowe rękawice</w:t>
      </w:r>
    </w:p>
    <w:p w:rsidR="0059107D" w:rsidRDefault="0059107D" w:rsidP="0059107D">
      <w:r>
        <w:t>j) mydło</w:t>
      </w:r>
    </w:p>
    <w:p w:rsidR="0059107D" w:rsidRPr="0059107D" w:rsidRDefault="0059107D" w:rsidP="0059107D">
      <w:pPr>
        <w:rPr>
          <w:b/>
          <w:bCs/>
        </w:rPr>
      </w:pPr>
      <w:r w:rsidRPr="0059107D">
        <w:rPr>
          <w:b/>
          <w:bCs/>
        </w:rPr>
        <w:t>Zadanie. Obejrzyj film https://www.youtube.com/watch?v=9CbkLgfUj10 i próbuj pod nadzorem osoby dorosłej wyprasować swoje spodnie!</w:t>
      </w:r>
    </w:p>
    <w:sectPr w:rsidR="0059107D" w:rsidRPr="0059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979"/>
    <w:multiLevelType w:val="hybridMultilevel"/>
    <w:tmpl w:val="63D2C5B4"/>
    <w:lvl w:ilvl="0" w:tplc="358A7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8E4477"/>
    <w:multiLevelType w:val="hybridMultilevel"/>
    <w:tmpl w:val="E618CF98"/>
    <w:lvl w:ilvl="0" w:tplc="688AE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781264"/>
    <w:multiLevelType w:val="hybridMultilevel"/>
    <w:tmpl w:val="9AFC3FB2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A1034"/>
    <w:multiLevelType w:val="hybridMultilevel"/>
    <w:tmpl w:val="12A83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87D0E"/>
    <w:multiLevelType w:val="hybridMultilevel"/>
    <w:tmpl w:val="037AC52E"/>
    <w:lvl w:ilvl="0" w:tplc="BB6A8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000F4C"/>
    <w:multiLevelType w:val="hybridMultilevel"/>
    <w:tmpl w:val="A516C9E2"/>
    <w:lvl w:ilvl="0" w:tplc="CC963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FC"/>
    <w:rsid w:val="00122AAD"/>
    <w:rsid w:val="001C59FC"/>
    <w:rsid w:val="0059107D"/>
    <w:rsid w:val="00682367"/>
    <w:rsid w:val="00902C11"/>
    <w:rsid w:val="009A1AD3"/>
    <w:rsid w:val="00AC3672"/>
    <w:rsid w:val="00B221A5"/>
    <w:rsid w:val="00BE4184"/>
    <w:rsid w:val="00D5752B"/>
    <w:rsid w:val="00DB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FDC9"/>
  <w15:chartTrackingRefBased/>
  <w15:docId w15:val="{369CAB49-1340-42F8-8A43-1928AAF2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9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2C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udAb8oYPpM" TargetMode="External"/><Relationship Id="rId11" Type="http://schemas.openxmlformats.org/officeDocument/2006/relationships/hyperlink" Target="https://www.autocentrum.pl/prawo-jazdy/znaki-drogowe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mrówczyński</dc:creator>
  <cp:keywords/>
  <dc:description/>
  <cp:lastModifiedBy>mateusz mrówczyński</cp:lastModifiedBy>
  <cp:revision>3</cp:revision>
  <dcterms:created xsi:type="dcterms:W3CDTF">2021-11-29T20:23:00Z</dcterms:created>
  <dcterms:modified xsi:type="dcterms:W3CDTF">2021-11-30T08:57:00Z</dcterms:modified>
</cp:coreProperties>
</file>