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6C74B" w14:textId="72218A1A" w:rsidR="00C13EA0" w:rsidRPr="00990071" w:rsidRDefault="00FC16DC" w:rsidP="00C13EA0">
      <w:pPr>
        <w:ind w:firstLine="0"/>
        <w:rPr>
          <w:b/>
        </w:rPr>
      </w:pPr>
      <w:r>
        <w:rPr>
          <w:b/>
        </w:rPr>
        <w:t>30</w:t>
      </w:r>
      <w:r w:rsidR="00A7457B" w:rsidRPr="00990071">
        <w:rPr>
          <w:b/>
        </w:rPr>
        <w:t>.</w:t>
      </w:r>
      <w:r w:rsidR="003E6638" w:rsidRPr="00990071">
        <w:rPr>
          <w:b/>
        </w:rPr>
        <w:t>11</w:t>
      </w:r>
      <w:r w:rsidR="00A7457B" w:rsidRPr="00990071">
        <w:rPr>
          <w:b/>
        </w:rPr>
        <w:t>.202</w:t>
      </w:r>
      <w:r w:rsidR="003E6638" w:rsidRPr="00990071">
        <w:rPr>
          <w:b/>
        </w:rPr>
        <w:t>1</w:t>
      </w:r>
      <w:r w:rsidR="00A7457B" w:rsidRPr="00990071">
        <w:rPr>
          <w:b/>
        </w:rPr>
        <w:t xml:space="preserve"> – </w:t>
      </w:r>
      <w:r w:rsidR="003E6638" w:rsidRPr="00990071">
        <w:rPr>
          <w:b/>
        </w:rPr>
        <w:t>wtorek</w:t>
      </w:r>
    </w:p>
    <w:p w14:paraId="7EF24794" w14:textId="4B7B7C4E" w:rsidR="00DC3EEF" w:rsidRPr="00DC3EEF" w:rsidRDefault="009906C7" w:rsidP="00DC3EEF">
      <w:pPr>
        <w:spacing w:after="200" w:line="240" w:lineRule="auto"/>
        <w:ind w:firstLine="0"/>
        <w:jc w:val="left"/>
        <w:rPr>
          <w:rFonts w:ascii="Times New Roman" w:eastAsia="Times New Roman" w:hAnsi="Times New Roman" w:cs="Times New Roman"/>
          <w:b/>
          <w:bCs/>
          <w:lang w:eastAsia="pl-PL"/>
        </w:rPr>
      </w:pPr>
      <w:r w:rsidRPr="001A5221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JĘZYK POLSKI</w:t>
      </w:r>
    </w:p>
    <w:p w14:paraId="2FB0F8AB" w14:textId="77777777" w:rsidR="00DC3EEF" w:rsidRDefault="00DC3EEF" w:rsidP="00DC3EEF">
      <w:pPr>
        <w:pStyle w:val="Nagwek1"/>
        <w:spacing w:before="480"/>
      </w:pPr>
      <w:r>
        <w:rPr>
          <w:b/>
          <w:bCs/>
          <w:color w:val="000000"/>
          <w:sz w:val="28"/>
          <w:szCs w:val="28"/>
        </w:rPr>
        <w:t> Temat: Co czuje dusza? Opisujemy obraz. Połączenia obrazu z wierszem.</w:t>
      </w:r>
    </w:p>
    <w:p w14:paraId="3340945C" w14:textId="77777777" w:rsidR="00DC3EEF" w:rsidRDefault="00DC3EEF" w:rsidP="00DC3EEF"/>
    <w:p w14:paraId="4F8857E6" w14:textId="77777777" w:rsidR="00DC3EEF" w:rsidRDefault="00DC3EEF" w:rsidP="00DC3EEF">
      <w:pPr>
        <w:pStyle w:val="NormalnyWeb"/>
        <w:spacing w:before="0" w:beforeAutospacing="0" w:after="200" w:afterAutospacing="0"/>
      </w:pPr>
      <w:r>
        <w:rPr>
          <w:rFonts w:ascii="Calibri" w:hAnsi="Calibri" w:cs="Calibri"/>
          <w:color w:val="000000"/>
          <w:sz w:val="28"/>
          <w:szCs w:val="28"/>
        </w:rPr>
        <w:t>Lekcja on-line z dostępem do materiałów Zintegrowanej Platformy Edukacyjnej. </w:t>
      </w:r>
    </w:p>
    <w:p w14:paraId="3CA10186" w14:textId="77777777" w:rsidR="00DC3EEF" w:rsidRDefault="00DC3EEF" w:rsidP="00DC3EEF">
      <w:pPr>
        <w:pStyle w:val="NormalnyWeb"/>
        <w:spacing w:before="0" w:beforeAutospacing="0" w:after="200" w:afterAutospacing="0"/>
      </w:pPr>
      <w:r>
        <w:rPr>
          <w:rFonts w:ascii="Calibri" w:hAnsi="Calibri" w:cs="Calibri"/>
          <w:color w:val="000000"/>
          <w:sz w:val="28"/>
          <w:szCs w:val="28"/>
        </w:rPr>
        <w:t>Wejdź w link i wykonaj ćwiczenia.</w:t>
      </w:r>
    </w:p>
    <w:p w14:paraId="07C44BE6" w14:textId="77777777" w:rsidR="00DC3EEF" w:rsidRDefault="00207178" w:rsidP="00DC3EEF">
      <w:pPr>
        <w:pStyle w:val="NormalnyWeb"/>
        <w:spacing w:before="0" w:beforeAutospacing="0" w:after="200" w:afterAutospacing="0"/>
      </w:pPr>
      <w:hyperlink r:id="rId5" w:history="1">
        <w:r w:rsidR="00DC3EEF">
          <w:rPr>
            <w:rStyle w:val="Hipercze"/>
            <w:rFonts w:ascii="Calibri" w:hAnsi="Calibri" w:cs="Calibri"/>
            <w:sz w:val="28"/>
            <w:szCs w:val="28"/>
          </w:rPr>
          <w:t>https://zpe.gov.pl/a/co-czuje-dusza/DKJdFheVb</w:t>
        </w:r>
      </w:hyperlink>
      <w:r w:rsidR="00DC3EEF">
        <w:rPr>
          <w:rFonts w:ascii="Calibri" w:hAnsi="Calibri" w:cs="Calibri"/>
          <w:color w:val="000000"/>
          <w:sz w:val="28"/>
          <w:szCs w:val="28"/>
        </w:rPr>
        <w:t> </w:t>
      </w:r>
    </w:p>
    <w:p w14:paraId="10A05E58" w14:textId="77777777" w:rsidR="00DC3EEF" w:rsidRDefault="00DC3EEF" w:rsidP="00DC3EEF">
      <w:pPr>
        <w:pStyle w:val="NormalnyWeb"/>
        <w:spacing w:before="0" w:beforeAutospacing="0" w:after="200" w:afterAutospacing="0"/>
      </w:pPr>
      <w:r>
        <w:rPr>
          <w:rFonts w:ascii="Calibri" w:hAnsi="Calibri" w:cs="Calibri"/>
          <w:color w:val="000000"/>
          <w:sz w:val="28"/>
          <w:szCs w:val="28"/>
        </w:rPr>
        <w:t>1. Układanie puzzli obrazu Jacka Malczewskiego „Pogodne życie”.</w:t>
      </w:r>
    </w:p>
    <w:p w14:paraId="73501AC0" w14:textId="77777777" w:rsidR="00DC3EEF" w:rsidRDefault="00DC3EEF" w:rsidP="00DC3EEF">
      <w:pPr>
        <w:pStyle w:val="NormalnyWeb"/>
        <w:spacing w:before="0" w:beforeAutospacing="0" w:after="200" w:afterAutospacing="0"/>
      </w:pPr>
      <w:r>
        <w:rPr>
          <w:rFonts w:ascii="Calibri" w:hAnsi="Calibri" w:cs="Calibri"/>
          <w:color w:val="000000"/>
          <w:sz w:val="28"/>
          <w:szCs w:val="28"/>
        </w:rPr>
        <w:t>2. Opisywanie obrazu.</w:t>
      </w:r>
    </w:p>
    <w:p w14:paraId="631F2E36" w14:textId="77777777" w:rsidR="00DC3EEF" w:rsidRDefault="00DC3EEF" w:rsidP="00DC3EEF">
      <w:pPr>
        <w:pStyle w:val="NormalnyWeb"/>
        <w:spacing w:before="0" w:beforeAutospacing="0" w:after="200" w:afterAutospacing="0"/>
      </w:pPr>
      <w:r>
        <w:rPr>
          <w:rFonts w:ascii="Calibri" w:hAnsi="Calibri" w:cs="Calibri"/>
          <w:color w:val="000000"/>
          <w:sz w:val="28"/>
          <w:szCs w:val="28"/>
        </w:rPr>
        <w:t>3. Jak Ty wyobrażasz sobie pogodne/dobre życie?</w:t>
      </w:r>
    </w:p>
    <w:p w14:paraId="3E3CAE33" w14:textId="77777777" w:rsidR="00DC3EEF" w:rsidRDefault="00DC3EEF" w:rsidP="00DC3EEF">
      <w:pPr>
        <w:pStyle w:val="NormalnyWeb"/>
        <w:spacing w:before="0" w:beforeAutospacing="0" w:after="200" w:afterAutospacing="0"/>
      </w:pPr>
      <w:r>
        <w:rPr>
          <w:rFonts w:ascii="Calibri" w:hAnsi="Calibri" w:cs="Calibri"/>
          <w:color w:val="000000"/>
          <w:sz w:val="28"/>
          <w:szCs w:val="28"/>
        </w:rPr>
        <w:t>4. Wymień podobieństwa między obrazem R. Malczewskiego a wierszem                                A. Kamieńskiej „Widok z gór”.</w:t>
      </w:r>
    </w:p>
    <w:p w14:paraId="38F3B98A" w14:textId="77777777" w:rsidR="00DC3EEF" w:rsidRDefault="00DC3EEF" w:rsidP="00DC3EEF">
      <w:pPr>
        <w:pStyle w:val="Nagwek2"/>
        <w:spacing w:before="0" w:after="200"/>
      </w:pPr>
      <w:r>
        <w:rPr>
          <w:color w:val="000000"/>
        </w:rPr>
        <w:t>Anna Kamińska</w:t>
      </w:r>
    </w:p>
    <w:p w14:paraId="7921A2E5" w14:textId="77777777" w:rsidR="00DC3EEF" w:rsidRDefault="00DC3EEF" w:rsidP="00DC3EEF">
      <w:pPr>
        <w:pStyle w:val="NormalnyWeb"/>
        <w:spacing w:before="0" w:beforeAutospacing="0" w:after="200" w:afterAutospacing="0"/>
      </w:pPr>
      <w:r>
        <w:rPr>
          <w:color w:val="1B1B1B"/>
          <w:shd w:val="clear" w:color="auto" w:fill="FFFFFF"/>
        </w:rPr>
        <w:t>Góry nad wodą klęczą jak praczki,</w:t>
      </w:r>
      <w:r>
        <w:rPr>
          <w:color w:val="1B1B1B"/>
        </w:rPr>
        <w:br/>
      </w:r>
      <w:r>
        <w:rPr>
          <w:color w:val="1B1B1B"/>
          <w:shd w:val="clear" w:color="auto" w:fill="FFFFFF"/>
        </w:rPr>
        <w:t>Pełzną owieczki – białe robaczki,</w:t>
      </w:r>
      <w:r>
        <w:rPr>
          <w:color w:val="1B1B1B"/>
        </w:rPr>
        <w:br/>
      </w:r>
      <w:r>
        <w:rPr>
          <w:color w:val="1B1B1B"/>
          <w:shd w:val="clear" w:color="auto" w:fill="FFFFFF"/>
        </w:rPr>
        <w:t>Młoda kobieta gałązki ścina,</w:t>
      </w:r>
      <w:r>
        <w:rPr>
          <w:color w:val="1B1B1B"/>
        </w:rPr>
        <w:br/>
      </w:r>
      <w:r>
        <w:rPr>
          <w:color w:val="1B1B1B"/>
          <w:shd w:val="clear" w:color="auto" w:fill="FFFFFF"/>
        </w:rPr>
        <w:t>Śpiewu jej pełna dolina.</w:t>
      </w:r>
      <w:r>
        <w:rPr>
          <w:color w:val="1B1B1B"/>
        </w:rPr>
        <w:br/>
      </w:r>
      <w:r>
        <w:rPr>
          <w:color w:val="1B1B1B"/>
          <w:shd w:val="clear" w:color="auto" w:fill="FFFFFF"/>
        </w:rPr>
        <w:t>Wśród łąk zielonych stoi staruszek,</w:t>
      </w:r>
      <w:r>
        <w:rPr>
          <w:color w:val="1B1B1B"/>
        </w:rPr>
        <w:br/>
      </w:r>
      <w:r>
        <w:rPr>
          <w:color w:val="1B1B1B"/>
          <w:shd w:val="clear" w:color="auto" w:fill="FFFFFF"/>
        </w:rPr>
        <w:t>Bije o ziemię urodzaj gruszek,</w:t>
      </w:r>
      <w:r>
        <w:rPr>
          <w:color w:val="1B1B1B"/>
        </w:rPr>
        <w:br/>
      </w:r>
      <w:r>
        <w:rPr>
          <w:color w:val="1B1B1B"/>
          <w:shd w:val="clear" w:color="auto" w:fill="FFFFFF"/>
        </w:rPr>
        <w:t>Chronią się dzieci w tarnin wirydarz,</w:t>
      </w:r>
      <w:r>
        <w:rPr>
          <w:color w:val="1B1B1B"/>
        </w:rPr>
        <w:br/>
      </w:r>
      <w:r>
        <w:rPr>
          <w:color w:val="1B1B1B"/>
          <w:shd w:val="clear" w:color="auto" w:fill="FFFFFF"/>
        </w:rPr>
        <w:t>Krzyczą: „Kominiarz, co mi dasz!”.</w:t>
      </w:r>
      <w:r>
        <w:rPr>
          <w:color w:val="1B1B1B"/>
        </w:rPr>
        <w:br/>
      </w:r>
      <w:r>
        <w:rPr>
          <w:color w:val="1B1B1B"/>
          <w:shd w:val="clear" w:color="auto" w:fill="FFFFFF"/>
        </w:rPr>
        <w:t>Wtem chmura cienia chleb ziemi kraje,</w:t>
      </w:r>
      <w:r>
        <w:rPr>
          <w:color w:val="1B1B1B"/>
        </w:rPr>
        <w:br/>
      </w:r>
      <w:r>
        <w:rPr>
          <w:color w:val="1B1B1B"/>
          <w:shd w:val="clear" w:color="auto" w:fill="FFFFFF"/>
        </w:rPr>
        <w:t>Listek listkowi krople podaje</w:t>
      </w:r>
      <w:r>
        <w:rPr>
          <w:color w:val="1B1B1B"/>
        </w:rPr>
        <w:br/>
      </w:r>
      <w:r>
        <w:rPr>
          <w:color w:val="1B1B1B"/>
          <w:shd w:val="clear" w:color="auto" w:fill="FFFFFF"/>
        </w:rPr>
        <w:t>I mały deszczyk poszedł ukośnie,</w:t>
      </w:r>
      <w:r>
        <w:rPr>
          <w:color w:val="1B1B1B"/>
        </w:rPr>
        <w:br/>
      </w:r>
      <w:r>
        <w:rPr>
          <w:color w:val="1B1B1B"/>
          <w:shd w:val="clear" w:color="auto" w:fill="FFFFFF"/>
        </w:rPr>
        <w:t>Zapłakał chłopczyk żałośnie.</w:t>
      </w:r>
      <w:r>
        <w:rPr>
          <w:color w:val="1B1B1B"/>
        </w:rPr>
        <w:br/>
      </w:r>
      <w:r>
        <w:rPr>
          <w:color w:val="1B1B1B"/>
          <w:shd w:val="clear" w:color="auto" w:fill="FFFFFF"/>
        </w:rPr>
        <w:t>Migoce rosa na pajęczynie,</w:t>
      </w:r>
      <w:r>
        <w:rPr>
          <w:color w:val="1B1B1B"/>
        </w:rPr>
        <w:br/>
      </w:r>
      <w:r>
        <w:rPr>
          <w:color w:val="1B1B1B"/>
          <w:shd w:val="clear" w:color="auto" w:fill="FFFFFF"/>
        </w:rPr>
        <w:t>Śpieszą się grabie na koniczynie,</w:t>
      </w:r>
      <w:r>
        <w:rPr>
          <w:color w:val="1B1B1B"/>
        </w:rPr>
        <w:br/>
      </w:r>
      <w:r>
        <w:rPr>
          <w:color w:val="1B1B1B"/>
          <w:shd w:val="clear" w:color="auto" w:fill="FFFFFF"/>
        </w:rPr>
        <w:t>W godzinie smutku nic mi nie trzeba.</w:t>
      </w:r>
      <w:r>
        <w:rPr>
          <w:color w:val="1B1B1B"/>
        </w:rPr>
        <w:br/>
      </w:r>
      <w:r>
        <w:rPr>
          <w:color w:val="1B1B1B"/>
          <w:shd w:val="clear" w:color="auto" w:fill="FFFFFF"/>
        </w:rPr>
        <w:t>Tę trochę ziemi i nieba.</w:t>
      </w:r>
    </w:p>
    <w:p w14:paraId="1A731B23" w14:textId="77777777" w:rsidR="00DC3EEF" w:rsidRDefault="00DC3EEF" w:rsidP="00DC3EEF">
      <w:pPr>
        <w:pStyle w:val="NormalnyWeb"/>
        <w:spacing w:before="0" w:beforeAutospacing="0" w:after="200" w:afterAutospacing="0"/>
      </w:pPr>
      <w:r>
        <w:rPr>
          <w:rFonts w:ascii="Calibri" w:hAnsi="Calibri" w:cs="Calibri"/>
          <w:color w:val="000000"/>
          <w:sz w:val="32"/>
          <w:szCs w:val="32"/>
        </w:rPr>
        <w:t xml:space="preserve">5. środek stylistyczny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zdrobnienia</w:t>
      </w:r>
      <w:r>
        <w:rPr>
          <w:rFonts w:ascii="Calibri" w:hAnsi="Calibri" w:cs="Calibri"/>
          <w:color w:val="000000"/>
          <w:sz w:val="22"/>
          <w:szCs w:val="22"/>
        </w:rPr>
        <w:t xml:space="preserve"> (</w:t>
      </w:r>
      <w:r>
        <w:rPr>
          <w:rFonts w:ascii="Calibri" w:hAnsi="Calibri" w:cs="Calibri"/>
          <w:i/>
          <w:iCs/>
          <w:color w:val="000000"/>
          <w:sz w:val="22"/>
          <w:szCs w:val="22"/>
        </w:rPr>
        <w:t>„owieczki”, „robaczki”, „gałązki”, „staruszek”, „listek”, „deszczyk”, „chłopczyk”</w:t>
      </w:r>
      <w:r>
        <w:rPr>
          <w:rFonts w:ascii="Calibri" w:hAnsi="Calibri" w:cs="Calibri"/>
          <w:color w:val="000000"/>
          <w:sz w:val="22"/>
          <w:szCs w:val="22"/>
        </w:rPr>
        <w:t>). </w:t>
      </w:r>
    </w:p>
    <w:p w14:paraId="4CE4CF94" w14:textId="77777777" w:rsidR="00DC3EEF" w:rsidRDefault="00DC3EEF" w:rsidP="00DC3EEF">
      <w:pPr>
        <w:pStyle w:val="NormalnyWeb"/>
        <w:spacing w:before="0" w:beforeAutospacing="0" w:after="200" w:afterAutospacing="0"/>
      </w:pPr>
      <w:r>
        <w:rPr>
          <w:rFonts w:ascii="Calibri" w:hAnsi="Calibri" w:cs="Calibri"/>
          <w:color w:val="000000"/>
          <w:sz w:val="22"/>
          <w:szCs w:val="22"/>
        </w:rPr>
        <w:t xml:space="preserve">W wierszu występuje wiele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zdrobnień</w:t>
      </w:r>
      <w:r>
        <w:rPr>
          <w:rFonts w:ascii="Calibri" w:hAnsi="Calibri" w:cs="Calibri"/>
          <w:color w:val="000000"/>
          <w:sz w:val="22"/>
          <w:szCs w:val="22"/>
        </w:rPr>
        <w:t>, ponieważ mają one szczególną funkcję do spełnienia: podkreślają pozytywny stosunek podmiotu lirycznego do opisywanego krajobrazu, wyrażają zachwyt jego pięknem, ciepłe, serdeczne uczucia, czułość, a także efekt oddalenia, które powoduje, że wszystko wydaje się mniejsze.</w:t>
      </w:r>
    </w:p>
    <w:p w14:paraId="00FC2DA5" w14:textId="77777777" w:rsidR="00DC3EEF" w:rsidRDefault="00DC3EEF" w:rsidP="00DC3EEF">
      <w:pPr>
        <w:pStyle w:val="NormalnyWeb"/>
        <w:spacing w:before="0" w:beforeAutospacing="0" w:after="200" w:afterAutospacing="0"/>
        <w:ind w:left="360"/>
      </w:pPr>
      <w:r>
        <w:rPr>
          <w:rFonts w:ascii="Calibri" w:hAnsi="Calibri" w:cs="Calibri"/>
          <w:color w:val="FFFFFF"/>
          <w:sz w:val="39"/>
          <w:szCs w:val="39"/>
        </w:rPr>
        <w:t xml:space="preserve">zbiór fantastycznych </w:t>
      </w:r>
      <w:r>
        <w:rPr>
          <w:rFonts w:ascii="Calibri" w:hAnsi="Calibri" w:cs="Calibri"/>
          <w:color w:val="FFFFFF"/>
        </w:rPr>
        <w:t>1. 1.1111</w:t>
      </w:r>
      <w:r>
        <w:rPr>
          <w:rFonts w:ascii="Calibri" w:hAnsi="Calibri" w:cs="Calibri"/>
          <w:color w:val="FFFFFF"/>
          <w:sz w:val="39"/>
          <w:szCs w:val="39"/>
        </w:rPr>
        <w:t>opowieści l3.</w:t>
      </w:r>
    </w:p>
    <w:p w14:paraId="27FFC092" w14:textId="77777777" w:rsidR="009906C7" w:rsidRPr="00990071" w:rsidRDefault="009906C7" w:rsidP="009906C7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lang w:eastAsia="pl-PL"/>
        </w:rPr>
      </w:pPr>
    </w:p>
    <w:p w14:paraId="39628B77" w14:textId="4416D82A" w:rsidR="006B4745" w:rsidRDefault="006B4745" w:rsidP="006B4745">
      <w:pPr>
        <w:pStyle w:val="NormalnyWeb"/>
        <w:spacing w:before="0" w:beforeAutospacing="0" w:after="200" w:afterAutospacing="0"/>
      </w:pPr>
      <w:r>
        <w:rPr>
          <w:b/>
          <w:bCs/>
          <w:color w:val="000000"/>
        </w:rPr>
        <w:t>MATEMATYKA</w:t>
      </w:r>
    </w:p>
    <w:p w14:paraId="57743160" w14:textId="4071A5F9" w:rsidR="006B4745" w:rsidRDefault="00032C6D" w:rsidP="00FC16DC">
      <w:pPr>
        <w:pStyle w:val="NormalnyWeb"/>
        <w:spacing w:before="0" w:beforeAutospacing="0" w:after="200" w:afterAutospacing="0"/>
      </w:pPr>
      <w:r>
        <w:rPr>
          <w:rFonts w:cstheme="minorHAnsi"/>
          <w:noProof/>
        </w:rPr>
        <w:lastRenderedPageBreak/>
        <w:drawing>
          <wp:inline distT="0" distB="0" distL="0" distR="0" wp14:anchorId="62F91B85" wp14:editId="6BC7507C">
            <wp:extent cx="3413760" cy="3902291"/>
            <wp:effectExtent l="0" t="0" r="0" b="3175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251" cy="3905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4F39C5" w14:textId="77777777" w:rsidR="006B4745" w:rsidRPr="00990071" w:rsidRDefault="006B4745" w:rsidP="006B4745">
      <w:pPr>
        <w:spacing w:after="200" w:line="240" w:lineRule="auto"/>
        <w:ind w:firstLine="0"/>
        <w:jc w:val="left"/>
        <w:textAlignment w:val="baseline"/>
        <w:rPr>
          <w:rFonts w:ascii="Calibri" w:eastAsia="Times New Roman" w:hAnsi="Calibri" w:cs="Calibri"/>
          <w:color w:val="000000"/>
          <w:lang w:eastAsia="pl-PL"/>
        </w:rPr>
      </w:pPr>
    </w:p>
    <w:p w14:paraId="508E6D6F" w14:textId="2DBE25BD" w:rsidR="003E6638" w:rsidRPr="00D14E42" w:rsidRDefault="00D14E42" w:rsidP="003E6638">
      <w:pPr>
        <w:spacing w:line="240" w:lineRule="auto"/>
        <w:ind w:firstLine="0"/>
        <w:rPr>
          <w:rFonts w:eastAsia="Times New Roman" w:cstheme="minorHAnsi"/>
          <w:b/>
          <w:bCs/>
          <w:lang w:eastAsia="pl-PL"/>
        </w:rPr>
      </w:pPr>
      <w:r w:rsidRPr="00D14E42">
        <w:rPr>
          <w:rFonts w:eastAsia="Times New Roman" w:cstheme="minorHAnsi"/>
          <w:b/>
          <w:bCs/>
          <w:lang w:eastAsia="pl-PL"/>
        </w:rPr>
        <w:t>j. niemiecki</w:t>
      </w:r>
    </w:p>
    <w:p w14:paraId="1511D9B5" w14:textId="77777777" w:rsidR="00C44061" w:rsidRPr="00C44061" w:rsidRDefault="00C44061" w:rsidP="00C44061">
      <w:pPr>
        <w:spacing w:after="160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4061">
        <w:rPr>
          <w:rFonts w:ascii="Calibri" w:eastAsia="Times New Roman" w:hAnsi="Calibri" w:cs="Calibri"/>
          <w:color w:val="000000"/>
          <w:lang w:eastAsia="pl-PL"/>
        </w:rPr>
        <w:t>Thema: Wir wiederholen, was wir gelernt haben</w:t>
      </w:r>
    </w:p>
    <w:p w14:paraId="68D9AB73" w14:textId="77777777" w:rsidR="00C44061" w:rsidRPr="00C44061" w:rsidRDefault="00C44061" w:rsidP="00C44061">
      <w:pPr>
        <w:spacing w:after="160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4061">
        <w:rPr>
          <w:rFonts w:ascii="Calibri" w:eastAsia="Times New Roman" w:hAnsi="Calibri" w:cs="Calibri"/>
          <w:color w:val="000000"/>
          <w:lang w:eastAsia="pl-PL"/>
        </w:rPr>
        <w:t>Cel: powtarzamy to, czego się nauczyliśmy, testujemy poziom swojej wiedzy</w:t>
      </w:r>
    </w:p>
    <w:p w14:paraId="0193570D" w14:textId="77777777" w:rsidR="00C44061" w:rsidRPr="00C44061" w:rsidRDefault="00C44061" w:rsidP="00C44061">
      <w:pPr>
        <w:spacing w:after="160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4061">
        <w:rPr>
          <w:rFonts w:ascii="Calibri" w:eastAsia="Times New Roman" w:hAnsi="Calibri" w:cs="Calibri"/>
          <w:color w:val="000000"/>
          <w:lang w:eastAsia="pl-PL"/>
        </w:rPr>
        <w:t>krank – chory</w:t>
      </w:r>
    </w:p>
    <w:p w14:paraId="0C7F37B0" w14:textId="77777777" w:rsidR="00C44061" w:rsidRPr="00C44061" w:rsidRDefault="00C44061" w:rsidP="00C44061">
      <w:pPr>
        <w:spacing w:after="160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4061">
        <w:rPr>
          <w:rFonts w:ascii="Calibri" w:eastAsia="Times New Roman" w:hAnsi="Calibri" w:cs="Calibri"/>
          <w:color w:val="000000"/>
          <w:lang w:eastAsia="pl-PL"/>
        </w:rPr>
        <w:t>gesund - zdrowy</w:t>
      </w:r>
    </w:p>
    <w:p w14:paraId="078803A1" w14:textId="77777777" w:rsidR="00C44061" w:rsidRPr="00C44061" w:rsidRDefault="00C44061" w:rsidP="00C44061">
      <w:pPr>
        <w:spacing w:after="160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4061">
        <w:rPr>
          <w:rFonts w:ascii="Calibri" w:eastAsia="Times New Roman" w:hAnsi="Calibri" w:cs="Calibri"/>
          <w:color w:val="000000"/>
          <w:lang w:eastAsia="pl-PL"/>
        </w:rPr>
        <w:t>Gesundheit! - Na zdrowie</w:t>
      </w:r>
    </w:p>
    <w:p w14:paraId="07FFE84F" w14:textId="77777777" w:rsidR="00C44061" w:rsidRPr="00C44061" w:rsidRDefault="00C44061" w:rsidP="00C44061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40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7F7FCBFD" w14:textId="77777777" w:rsidR="00C44061" w:rsidRPr="00C44061" w:rsidRDefault="00C44061" w:rsidP="00C44061">
      <w:pPr>
        <w:numPr>
          <w:ilvl w:val="0"/>
          <w:numId w:val="29"/>
        </w:numPr>
        <w:spacing w:line="240" w:lineRule="auto"/>
        <w:jc w:val="left"/>
        <w:textAlignment w:val="baseline"/>
        <w:rPr>
          <w:rFonts w:ascii="Calibri" w:eastAsia="Times New Roman" w:hAnsi="Calibri" w:cs="Calibri"/>
          <w:color w:val="000000"/>
          <w:lang w:eastAsia="pl-PL"/>
        </w:rPr>
      </w:pPr>
      <w:r w:rsidRPr="00C44061">
        <w:rPr>
          <w:rFonts w:ascii="Calibri" w:eastAsia="Times New Roman" w:hAnsi="Calibri" w:cs="Calibri"/>
          <w:color w:val="000000"/>
          <w:lang w:eastAsia="pl-PL"/>
        </w:rPr>
        <w:t>Podpisz części ciała:</w:t>
      </w:r>
    </w:p>
    <w:p w14:paraId="64C1B4B0" w14:textId="6E7873EB" w:rsidR="00C44061" w:rsidRPr="00C44061" w:rsidRDefault="00C44061" w:rsidP="00C44061">
      <w:pPr>
        <w:spacing w:line="240" w:lineRule="auto"/>
        <w:ind w:left="72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4061">
        <w:rPr>
          <w:rFonts w:ascii="Calibri" w:eastAsia="Times New Roman" w:hAnsi="Calibri" w:cs="Calibri"/>
          <w:noProof/>
          <w:color w:val="000000"/>
          <w:bdr w:val="none" w:sz="0" w:space="0" w:color="auto" w:frame="1"/>
          <w:lang w:eastAsia="pl-PL"/>
        </w:rPr>
        <w:drawing>
          <wp:inline distT="0" distB="0" distL="0" distR="0" wp14:anchorId="5D5429A6" wp14:editId="379F1F17">
            <wp:extent cx="5730240" cy="2400300"/>
            <wp:effectExtent l="0" t="0" r="381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24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3DAB43" w14:textId="77777777" w:rsidR="00C44061" w:rsidRPr="00C44061" w:rsidRDefault="00C44061" w:rsidP="00C44061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40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36E015B0" w14:textId="77777777" w:rsidR="00C44061" w:rsidRPr="00C44061" w:rsidRDefault="00C44061" w:rsidP="00C44061">
      <w:pPr>
        <w:numPr>
          <w:ilvl w:val="0"/>
          <w:numId w:val="30"/>
        </w:numPr>
        <w:spacing w:line="240" w:lineRule="auto"/>
        <w:ind w:firstLine="0"/>
        <w:jc w:val="left"/>
        <w:textAlignment w:val="baseline"/>
        <w:rPr>
          <w:rFonts w:ascii="Calibri" w:eastAsia="Times New Roman" w:hAnsi="Calibri" w:cs="Calibri"/>
          <w:color w:val="000000"/>
          <w:lang w:eastAsia="pl-PL"/>
        </w:rPr>
      </w:pPr>
      <w:r w:rsidRPr="00C44061">
        <w:rPr>
          <w:rFonts w:ascii="Calibri" w:eastAsia="Times New Roman" w:hAnsi="Calibri" w:cs="Calibri"/>
          <w:color w:val="000000"/>
          <w:lang w:eastAsia="pl-PL"/>
        </w:rPr>
        <w:t>Napisz, co kogo boli wg przykładu</w:t>
      </w:r>
    </w:p>
    <w:p w14:paraId="4DACCD97" w14:textId="1892DE42" w:rsidR="00C44061" w:rsidRPr="00C44061" w:rsidRDefault="00C44061" w:rsidP="00C44061">
      <w:pPr>
        <w:spacing w:line="240" w:lineRule="auto"/>
        <w:ind w:left="72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4061">
        <w:rPr>
          <w:rFonts w:ascii="Calibri" w:eastAsia="Times New Roman" w:hAnsi="Calibri" w:cs="Calibri"/>
          <w:noProof/>
          <w:color w:val="000000"/>
          <w:bdr w:val="none" w:sz="0" w:space="0" w:color="auto" w:frame="1"/>
          <w:lang w:eastAsia="pl-PL"/>
        </w:rPr>
        <w:lastRenderedPageBreak/>
        <w:drawing>
          <wp:inline distT="0" distB="0" distL="0" distR="0" wp14:anchorId="00CEB567" wp14:editId="08329BE2">
            <wp:extent cx="5760720" cy="3368040"/>
            <wp:effectExtent l="0" t="0" r="0" b="381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36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57ECB9" w14:textId="77777777" w:rsidR="00C44061" w:rsidRPr="00C44061" w:rsidRDefault="00C44061" w:rsidP="00C44061">
      <w:pPr>
        <w:numPr>
          <w:ilvl w:val="0"/>
          <w:numId w:val="31"/>
        </w:numPr>
        <w:spacing w:after="160" w:line="240" w:lineRule="auto"/>
        <w:ind w:firstLine="0"/>
        <w:jc w:val="left"/>
        <w:textAlignment w:val="baseline"/>
        <w:rPr>
          <w:rFonts w:ascii="Calibri" w:eastAsia="Times New Roman" w:hAnsi="Calibri" w:cs="Calibri"/>
          <w:color w:val="000000"/>
          <w:lang w:eastAsia="pl-PL"/>
        </w:rPr>
      </w:pPr>
      <w:r w:rsidRPr="00C44061">
        <w:rPr>
          <w:rFonts w:ascii="Calibri" w:eastAsia="Times New Roman" w:hAnsi="Calibri" w:cs="Calibri"/>
          <w:color w:val="000000"/>
          <w:lang w:eastAsia="pl-PL"/>
        </w:rPr>
        <w:t>Napisz po niemiecku!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38"/>
        <w:gridCol w:w="2728"/>
      </w:tblGrid>
      <w:tr w:rsidR="00C44061" w:rsidRPr="00C44061" w14:paraId="6C47CB16" w14:textId="77777777" w:rsidTr="00C44061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21715D" w14:textId="77777777" w:rsidR="00C44061" w:rsidRPr="00C44061" w:rsidRDefault="00C44061" w:rsidP="00C4406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4061">
              <w:rPr>
                <w:rFonts w:ascii="Calibri" w:eastAsia="Times New Roman" w:hAnsi="Calibri" w:cs="Calibri"/>
                <w:color w:val="000000"/>
                <w:lang w:eastAsia="pl-PL"/>
              </w:rPr>
              <w:t>katar - ………………….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06D5E0" w14:textId="77777777" w:rsidR="00C44061" w:rsidRPr="00C44061" w:rsidRDefault="00C44061" w:rsidP="00C4406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4061">
              <w:rPr>
                <w:rFonts w:ascii="Calibri" w:eastAsia="Times New Roman" w:hAnsi="Calibri" w:cs="Calibri"/>
                <w:color w:val="000000"/>
                <w:lang w:eastAsia="pl-PL"/>
              </w:rPr>
              <w:t>tabletka-………………..</w:t>
            </w:r>
          </w:p>
        </w:tc>
      </w:tr>
      <w:tr w:rsidR="00C44061" w:rsidRPr="00C44061" w14:paraId="3EFE5D81" w14:textId="77777777" w:rsidTr="00C44061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470D98" w14:textId="77777777" w:rsidR="00C44061" w:rsidRPr="00C44061" w:rsidRDefault="00C44061" w:rsidP="00C4406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4061">
              <w:rPr>
                <w:rFonts w:ascii="Calibri" w:eastAsia="Times New Roman" w:hAnsi="Calibri" w:cs="Calibri"/>
                <w:color w:val="000000"/>
                <w:lang w:eastAsia="pl-PL"/>
              </w:rPr>
              <w:t>kaszel - ………………..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E14AC5" w14:textId="77777777" w:rsidR="00C44061" w:rsidRPr="00C44061" w:rsidRDefault="00C44061" w:rsidP="00C4406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4061">
              <w:rPr>
                <w:rFonts w:ascii="Calibri" w:eastAsia="Times New Roman" w:hAnsi="Calibri" w:cs="Calibri"/>
                <w:color w:val="000000"/>
                <w:lang w:eastAsia="pl-PL"/>
              </w:rPr>
              <w:t>krople do nosa -……………….. </w:t>
            </w:r>
          </w:p>
        </w:tc>
      </w:tr>
      <w:tr w:rsidR="00C44061" w:rsidRPr="00C44061" w14:paraId="51BF3EAB" w14:textId="77777777" w:rsidTr="00C44061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55F3F5" w14:textId="77777777" w:rsidR="00C44061" w:rsidRPr="00C44061" w:rsidRDefault="00C44061" w:rsidP="00C4406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4061">
              <w:rPr>
                <w:rFonts w:ascii="Calibri" w:eastAsia="Times New Roman" w:hAnsi="Calibri" w:cs="Calibri"/>
                <w:color w:val="000000"/>
                <w:lang w:eastAsia="pl-PL"/>
              </w:rPr>
              <w:t>gorączka-……………….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7CCC87" w14:textId="77777777" w:rsidR="00C44061" w:rsidRPr="00C44061" w:rsidRDefault="00C44061" w:rsidP="00C4406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4061">
              <w:rPr>
                <w:rFonts w:ascii="Calibri" w:eastAsia="Times New Roman" w:hAnsi="Calibri" w:cs="Calibri"/>
                <w:color w:val="000000"/>
                <w:lang w:eastAsia="pl-PL"/>
              </w:rPr>
              <w:t>syrop - ………………</w:t>
            </w:r>
          </w:p>
        </w:tc>
      </w:tr>
      <w:tr w:rsidR="00C44061" w:rsidRPr="00C44061" w14:paraId="0E396554" w14:textId="77777777" w:rsidTr="00C44061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D407FB" w14:textId="77777777" w:rsidR="00C44061" w:rsidRPr="00C44061" w:rsidRDefault="00C44061" w:rsidP="00C4406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42E433" w14:textId="77777777" w:rsidR="00C44061" w:rsidRPr="00C44061" w:rsidRDefault="00C44061" w:rsidP="00C4406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44061" w:rsidRPr="00C44061" w14:paraId="738A8ABC" w14:textId="77777777" w:rsidTr="00C44061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F0F11A" w14:textId="77777777" w:rsidR="00C44061" w:rsidRPr="00C44061" w:rsidRDefault="00C44061" w:rsidP="00C4406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5E4505" w14:textId="77777777" w:rsidR="00C44061" w:rsidRPr="00C44061" w:rsidRDefault="00C44061" w:rsidP="00C4406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44061" w:rsidRPr="00C44061" w14:paraId="78B05A80" w14:textId="77777777" w:rsidTr="00C44061">
        <w:trPr>
          <w:trHeight w:val="54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F937CC" w14:textId="77777777" w:rsidR="00C44061" w:rsidRPr="00C44061" w:rsidRDefault="00C44061" w:rsidP="00C4406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DE5D5D" w14:textId="77777777" w:rsidR="00C44061" w:rsidRPr="00C44061" w:rsidRDefault="00C44061" w:rsidP="00C4406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208CD6AA" w14:textId="77777777" w:rsidR="00C44061" w:rsidRPr="00C44061" w:rsidRDefault="00C44061" w:rsidP="00C44061">
      <w:pPr>
        <w:spacing w:after="160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4061">
        <w:rPr>
          <w:rFonts w:ascii="Calibri" w:eastAsia="Times New Roman" w:hAnsi="Calibri" w:cs="Calibri"/>
          <w:color w:val="000000"/>
          <w:lang w:eastAsia="pl-PL"/>
        </w:rPr>
        <w:t>4. Odmień czasownik haben i sein przez osoby po polsku i niemiecku!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24"/>
        <w:gridCol w:w="2324"/>
      </w:tblGrid>
      <w:tr w:rsidR="00C44061" w:rsidRPr="00C44061" w14:paraId="612AADD6" w14:textId="77777777" w:rsidTr="00C4406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13FC77" w14:textId="77777777" w:rsidR="00C44061" w:rsidRPr="00C44061" w:rsidRDefault="00C44061" w:rsidP="00C44061">
            <w:pPr>
              <w:spacing w:after="16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4061">
              <w:rPr>
                <w:rFonts w:ascii="Calibri" w:eastAsia="Times New Roman" w:hAnsi="Calibri" w:cs="Calibri"/>
                <w:color w:val="000000"/>
                <w:lang w:eastAsia="pl-PL"/>
              </w:rPr>
              <w:t>sein -być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C950B9" w14:textId="77777777" w:rsidR="00C44061" w:rsidRPr="00C44061" w:rsidRDefault="00C44061" w:rsidP="00C44061">
            <w:pPr>
              <w:spacing w:after="16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4061">
              <w:rPr>
                <w:rFonts w:ascii="Calibri" w:eastAsia="Times New Roman" w:hAnsi="Calibri" w:cs="Calibri"/>
                <w:color w:val="000000"/>
                <w:lang w:eastAsia="pl-PL"/>
              </w:rPr>
              <w:t>haben - mieć</w:t>
            </w:r>
          </w:p>
        </w:tc>
      </w:tr>
      <w:tr w:rsidR="00C44061" w:rsidRPr="00C44061" w14:paraId="602A6131" w14:textId="77777777" w:rsidTr="00C4406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5BC269" w14:textId="77777777" w:rsidR="00C44061" w:rsidRPr="00C44061" w:rsidRDefault="00C44061" w:rsidP="00C4406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43DFD8E" w14:textId="77777777" w:rsidR="00C44061" w:rsidRPr="00C44061" w:rsidRDefault="00C44061" w:rsidP="00C44061">
            <w:pPr>
              <w:spacing w:after="16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4061">
              <w:rPr>
                <w:rFonts w:ascii="Calibri" w:eastAsia="Times New Roman" w:hAnsi="Calibri" w:cs="Calibri"/>
                <w:color w:val="000000"/>
                <w:lang w:eastAsia="pl-PL"/>
              </w:rPr>
              <w:t>ich………………………………</w:t>
            </w:r>
          </w:p>
          <w:p w14:paraId="5934E808" w14:textId="77777777" w:rsidR="00C44061" w:rsidRPr="00C44061" w:rsidRDefault="00C44061" w:rsidP="00C44061">
            <w:pPr>
              <w:spacing w:after="16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4061">
              <w:rPr>
                <w:rFonts w:ascii="Calibri" w:eastAsia="Times New Roman" w:hAnsi="Calibri" w:cs="Calibri"/>
                <w:color w:val="000000"/>
                <w:lang w:eastAsia="pl-PL"/>
              </w:rPr>
              <w:t>du………………………………</w:t>
            </w:r>
          </w:p>
          <w:p w14:paraId="5DB664A1" w14:textId="77777777" w:rsidR="00C44061" w:rsidRPr="00C44061" w:rsidRDefault="00C44061" w:rsidP="00C44061">
            <w:pPr>
              <w:spacing w:after="16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4061">
              <w:rPr>
                <w:rFonts w:ascii="Calibri" w:eastAsia="Times New Roman" w:hAnsi="Calibri" w:cs="Calibri"/>
                <w:color w:val="000000"/>
                <w:lang w:eastAsia="pl-PL"/>
              </w:rPr>
              <w:t>er………………………………</w:t>
            </w:r>
          </w:p>
          <w:p w14:paraId="393F59A4" w14:textId="77777777" w:rsidR="00C44061" w:rsidRPr="00C44061" w:rsidRDefault="00C44061" w:rsidP="00C44061">
            <w:pPr>
              <w:spacing w:after="16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4061">
              <w:rPr>
                <w:rFonts w:ascii="Calibri" w:eastAsia="Times New Roman" w:hAnsi="Calibri" w:cs="Calibri"/>
                <w:color w:val="000000"/>
                <w:lang w:eastAsia="pl-PL"/>
              </w:rPr>
              <w:t>sie………………………………</w:t>
            </w:r>
          </w:p>
          <w:p w14:paraId="4E5ECAA9" w14:textId="77777777" w:rsidR="00C44061" w:rsidRPr="00C44061" w:rsidRDefault="00C44061" w:rsidP="00C44061">
            <w:pPr>
              <w:spacing w:after="16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4061">
              <w:rPr>
                <w:rFonts w:ascii="Calibri" w:eastAsia="Times New Roman" w:hAnsi="Calibri" w:cs="Calibri"/>
                <w:color w:val="000000"/>
                <w:lang w:eastAsia="pl-PL"/>
              </w:rPr>
              <w:t>es………………………………</w:t>
            </w:r>
          </w:p>
          <w:p w14:paraId="25918652" w14:textId="77777777" w:rsidR="00C44061" w:rsidRPr="00C44061" w:rsidRDefault="00C44061" w:rsidP="00C4406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ADAB1DB" w14:textId="77777777" w:rsidR="00C44061" w:rsidRPr="00C44061" w:rsidRDefault="00C44061" w:rsidP="00C44061">
            <w:pPr>
              <w:spacing w:after="16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4061">
              <w:rPr>
                <w:rFonts w:ascii="Calibri" w:eastAsia="Times New Roman" w:hAnsi="Calibri" w:cs="Calibri"/>
                <w:color w:val="000000"/>
                <w:lang w:eastAsia="pl-PL"/>
              </w:rPr>
              <w:t>wir………………………………</w:t>
            </w:r>
          </w:p>
          <w:p w14:paraId="12E615FF" w14:textId="77777777" w:rsidR="00C44061" w:rsidRPr="00C44061" w:rsidRDefault="00C44061" w:rsidP="00C44061">
            <w:pPr>
              <w:spacing w:after="16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4061">
              <w:rPr>
                <w:rFonts w:ascii="Calibri" w:eastAsia="Times New Roman" w:hAnsi="Calibri" w:cs="Calibri"/>
                <w:color w:val="000000"/>
                <w:lang w:eastAsia="pl-PL"/>
              </w:rPr>
              <w:t>ihr………………………………</w:t>
            </w:r>
          </w:p>
          <w:p w14:paraId="1FE69FA5" w14:textId="77777777" w:rsidR="00C44061" w:rsidRPr="00C44061" w:rsidRDefault="00C44061" w:rsidP="00C44061">
            <w:pPr>
              <w:spacing w:after="16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4061">
              <w:rPr>
                <w:rFonts w:ascii="Calibri" w:eastAsia="Times New Roman" w:hAnsi="Calibri" w:cs="Calibri"/>
                <w:color w:val="000000"/>
                <w:lang w:eastAsia="pl-PL"/>
              </w:rPr>
              <w:t>sie………………………………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8745C5" w14:textId="77777777" w:rsidR="00C44061" w:rsidRPr="00C44061" w:rsidRDefault="00C44061" w:rsidP="00C4406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98C85AF" w14:textId="77777777" w:rsidR="00C44061" w:rsidRPr="00C44061" w:rsidRDefault="00C44061" w:rsidP="00C44061">
            <w:pPr>
              <w:spacing w:after="16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4061">
              <w:rPr>
                <w:rFonts w:ascii="Calibri" w:eastAsia="Times New Roman" w:hAnsi="Calibri" w:cs="Calibri"/>
                <w:color w:val="000000"/>
                <w:lang w:eastAsia="pl-PL"/>
              </w:rPr>
              <w:t>ich………………………………</w:t>
            </w:r>
          </w:p>
          <w:p w14:paraId="1EF172CD" w14:textId="77777777" w:rsidR="00C44061" w:rsidRPr="00C44061" w:rsidRDefault="00C44061" w:rsidP="00C44061">
            <w:pPr>
              <w:spacing w:after="16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4061">
              <w:rPr>
                <w:rFonts w:ascii="Calibri" w:eastAsia="Times New Roman" w:hAnsi="Calibri" w:cs="Calibri"/>
                <w:color w:val="000000"/>
                <w:lang w:eastAsia="pl-PL"/>
              </w:rPr>
              <w:t>du………………………………</w:t>
            </w:r>
          </w:p>
          <w:p w14:paraId="2FCDEF6D" w14:textId="77777777" w:rsidR="00C44061" w:rsidRPr="00C44061" w:rsidRDefault="00C44061" w:rsidP="00C44061">
            <w:pPr>
              <w:spacing w:after="16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4061">
              <w:rPr>
                <w:rFonts w:ascii="Calibri" w:eastAsia="Times New Roman" w:hAnsi="Calibri" w:cs="Calibri"/>
                <w:color w:val="000000"/>
                <w:lang w:eastAsia="pl-PL"/>
              </w:rPr>
              <w:t>er………………………………</w:t>
            </w:r>
          </w:p>
          <w:p w14:paraId="0A66F0FB" w14:textId="77777777" w:rsidR="00C44061" w:rsidRPr="00C44061" w:rsidRDefault="00C44061" w:rsidP="00C44061">
            <w:pPr>
              <w:spacing w:after="16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4061">
              <w:rPr>
                <w:rFonts w:ascii="Calibri" w:eastAsia="Times New Roman" w:hAnsi="Calibri" w:cs="Calibri"/>
                <w:color w:val="000000"/>
                <w:lang w:eastAsia="pl-PL"/>
              </w:rPr>
              <w:t>sie………………………………</w:t>
            </w:r>
          </w:p>
          <w:p w14:paraId="2A37927E" w14:textId="77777777" w:rsidR="00C44061" w:rsidRPr="00C44061" w:rsidRDefault="00C44061" w:rsidP="00C44061">
            <w:pPr>
              <w:spacing w:after="16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4061">
              <w:rPr>
                <w:rFonts w:ascii="Calibri" w:eastAsia="Times New Roman" w:hAnsi="Calibri" w:cs="Calibri"/>
                <w:color w:val="000000"/>
                <w:lang w:eastAsia="pl-PL"/>
              </w:rPr>
              <w:t>es………………………………</w:t>
            </w:r>
          </w:p>
          <w:p w14:paraId="30FBC64A" w14:textId="77777777" w:rsidR="00C44061" w:rsidRPr="00C44061" w:rsidRDefault="00C44061" w:rsidP="00C4406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5F2C88B" w14:textId="77777777" w:rsidR="00C44061" w:rsidRPr="00C44061" w:rsidRDefault="00C44061" w:rsidP="00C44061">
            <w:pPr>
              <w:spacing w:after="16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4061">
              <w:rPr>
                <w:rFonts w:ascii="Calibri" w:eastAsia="Times New Roman" w:hAnsi="Calibri" w:cs="Calibri"/>
                <w:color w:val="000000"/>
                <w:lang w:eastAsia="pl-PL"/>
              </w:rPr>
              <w:t>wir………………………………</w:t>
            </w:r>
          </w:p>
          <w:p w14:paraId="0E04572A" w14:textId="77777777" w:rsidR="00C44061" w:rsidRPr="00C44061" w:rsidRDefault="00C44061" w:rsidP="00C44061">
            <w:pPr>
              <w:spacing w:after="16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4061">
              <w:rPr>
                <w:rFonts w:ascii="Calibri" w:eastAsia="Times New Roman" w:hAnsi="Calibri" w:cs="Calibri"/>
                <w:color w:val="000000"/>
                <w:lang w:eastAsia="pl-PL"/>
              </w:rPr>
              <w:t>ihr………………………………</w:t>
            </w:r>
          </w:p>
          <w:p w14:paraId="5790917E" w14:textId="77777777" w:rsidR="00C44061" w:rsidRPr="00C44061" w:rsidRDefault="00C44061" w:rsidP="00C44061">
            <w:pPr>
              <w:spacing w:after="16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4061">
              <w:rPr>
                <w:rFonts w:ascii="Calibri" w:eastAsia="Times New Roman" w:hAnsi="Calibri" w:cs="Calibri"/>
                <w:color w:val="000000"/>
                <w:lang w:eastAsia="pl-PL"/>
              </w:rPr>
              <w:t>sie………………………………</w:t>
            </w:r>
          </w:p>
        </w:tc>
      </w:tr>
    </w:tbl>
    <w:p w14:paraId="54DF8D82" w14:textId="77777777" w:rsidR="00C44061" w:rsidRPr="00C44061" w:rsidRDefault="00C44061" w:rsidP="00C44061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F44A5F8" w14:textId="77777777" w:rsidR="00C44061" w:rsidRPr="00C44061" w:rsidRDefault="00C44061" w:rsidP="00C44061">
      <w:pPr>
        <w:spacing w:after="160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4061">
        <w:rPr>
          <w:rFonts w:ascii="Calibri" w:eastAsia="Times New Roman" w:hAnsi="Calibri" w:cs="Calibri"/>
          <w:color w:val="000000"/>
          <w:lang w:eastAsia="pl-PL"/>
        </w:rPr>
        <w:t>5. Przetłumacz zdania na j.polski!</w:t>
      </w:r>
    </w:p>
    <w:p w14:paraId="279FEA98" w14:textId="77777777" w:rsidR="00C44061" w:rsidRPr="00C44061" w:rsidRDefault="00C44061" w:rsidP="00C44061">
      <w:pPr>
        <w:spacing w:after="160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4061">
        <w:rPr>
          <w:rFonts w:ascii="Calibri" w:eastAsia="Times New Roman" w:hAnsi="Calibri" w:cs="Calibri"/>
          <w:color w:val="000000"/>
          <w:lang w:eastAsia="pl-PL"/>
        </w:rPr>
        <w:t>1. Ich bin gesund…………………………………………………….</w:t>
      </w:r>
    </w:p>
    <w:p w14:paraId="3CF79858" w14:textId="77777777" w:rsidR="00C44061" w:rsidRPr="00C44061" w:rsidRDefault="00C44061" w:rsidP="00C44061">
      <w:pPr>
        <w:spacing w:after="160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4061">
        <w:rPr>
          <w:rFonts w:ascii="Calibri" w:eastAsia="Times New Roman" w:hAnsi="Calibri" w:cs="Calibri"/>
          <w:color w:val="000000"/>
          <w:lang w:eastAsia="pl-PL"/>
        </w:rPr>
        <w:t>2. Er hat Kopfschmerzen………………………………..……………..</w:t>
      </w:r>
    </w:p>
    <w:p w14:paraId="019C3A9E" w14:textId="77777777" w:rsidR="00C44061" w:rsidRPr="00C44061" w:rsidRDefault="00C44061" w:rsidP="00C44061">
      <w:pPr>
        <w:spacing w:after="160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4061">
        <w:rPr>
          <w:rFonts w:ascii="Calibri" w:eastAsia="Times New Roman" w:hAnsi="Calibri" w:cs="Calibri"/>
          <w:color w:val="000000"/>
          <w:lang w:eastAsia="pl-PL"/>
        </w:rPr>
        <w:t>3. Ich muss zum Arzt gehen…………………………………………………</w:t>
      </w:r>
    </w:p>
    <w:p w14:paraId="61818049" w14:textId="77777777" w:rsidR="00C44061" w:rsidRPr="00C44061" w:rsidRDefault="00C44061" w:rsidP="00C44061">
      <w:pPr>
        <w:spacing w:after="160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4061">
        <w:rPr>
          <w:rFonts w:ascii="Calibri" w:eastAsia="Times New Roman" w:hAnsi="Calibri" w:cs="Calibri"/>
          <w:color w:val="000000"/>
          <w:lang w:eastAsia="pl-PL"/>
        </w:rPr>
        <w:t>4. Sie ist krank…………………………………………………</w:t>
      </w:r>
    </w:p>
    <w:p w14:paraId="402355E6" w14:textId="77777777" w:rsidR="00C44061" w:rsidRPr="00C44061" w:rsidRDefault="00C44061" w:rsidP="00C44061">
      <w:pPr>
        <w:spacing w:after="160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4061">
        <w:rPr>
          <w:rFonts w:ascii="Calibri" w:eastAsia="Times New Roman" w:hAnsi="Calibri" w:cs="Calibri"/>
          <w:color w:val="000000"/>
          <w:lang w:eastAsia="pl-PL"/>
        </w:rPr>
        <w:t>5. Ich habe Bauchschmerzen………………………………………………….</w:t>
      </w:r>
    </w:p>
    <w:p w14:paraId="26A334A5" w14:textId="77777777" w:rsidR="00C44061" w:rsidRPr="00C44061" w:rsidRDefault="00C44061" w:rsidP="00C44061">
      <w:pPr>
        <w:spacing w:after="160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4061">
        <w:rPr>
          <w:rFonts w:ascii="Calibri" w:eastAsia="Times New Roman" w:hAnsi="Calibri" w:cs="Calibri"/>
          <w:color w:val="000000"/>
          <w:lang w:eastAsia="pl-PL"/>
        </w:rPr>
        <w:t>6. Ich treibe Sport……………………………………………..</w:t>
      </w:r>
    </w:p>
    <w:p w14:paraId="5E275A7B" w14:textId="77777777" w:rsidR="00C44061" w:rsidRPr="00C44061" w:rsidRDefault="00C44061" w:rsidP="00C44061">
      <w:pPr>
        <w:spacing w:after="160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4061">
        <w:rPr>
          <w:rFonts w:ascii="Calibri" w:eastAsia="Times New Roman" w:hAnsi="Calibri" w:cs="Calibri"/>
          <w:color w:val="000000"/>
          <w:lang w:eastAsia="pl-PL"/>
        </w:rPr>
        <w:lastRenderedPageBreak/>
        <w:t>7. Ich esse gesund………………………………………………</w:t>
      </w:r>
    </w:p>
    <w:p w14:paraId="26C717E5" w14:textId="77777777" w:rsidR="00C44061" w:rsidRPr="00C44061" w:rsidRDefault="00C44061" w:rsidP="00C44061">
      <w:pPr>
        <w:spacing w:after="160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4061">
        <w:rPr>
          <w:rFonts w:ascii="Calibri" w:eastAsia="Times New Roman" w:hAnsi="Calibri" w:cs="Calibri"/>
          <w:color w:val="000000"/>
          <w:lang w:eastAsia="pl-PL"/>
        </w:rPr>
        <w:t>8. Ich trinke Mineralwasser…………………………………………………..</w:t>
      </w:r>
    </w:p>
    <w:p w14:paraId="3EEC85A8" w14:textId="77777777" w:rsidR="00C44061" w:rsidRPr="00C44061" w:rsidRDefault="00C44061" w:rsidP="00C44061">
      <w:pPr>
        <w:spacing w:after="160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4061">
        <w:rPr>
          <w:rFonts w:ascii="Calibri" w:eastAsia="Times New Roman" w:hAnsi="Calibri" w:cs="Calibri"/>
          <w:color w:val="000000"/>
          <w:lang w:eastAsia="pl-PL"/>
        </w:rPr>
        <w:t>Hausaufgabe</w:t>
      </w:r>
    </w:p>
    <w:p w14:paraId="12D0533A" w14:textId="77777777" w:rsidR="00C44061" w:rsidRPr="00C44061" w:rsidRDefault="00C44061" w:rsidP="00C44061">
      <w:pPr>
        <w:spacing w:after="160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4061">
        <w:rPr>
          <w:rFonts w:ascii="Calibri" w:eastAsia="Times New Roman" w:hAnsi="Calibri" w:cs="Calibri"/>
          <w:color w:val="000000"/>
          <w:lang w:eastAsia="pl-PL"/>
        </w:rPr>
        <w:t>Powtórzę słownictwo z ostatnich lekcji (części ciała, bóle, nazwy leków) i nauczę się go na sprawdzian na 7.12. 2021 wg powyższego powtórzenia.</w:t>
      </w:r>
    </w:p>
    <w:p w14:paraId="28F5ACB3" w14:textId="50DEDA13" w:rsidR="00990071" w:rsidRDefault="00990071" w:rsidP="003E6638">
      <w:pPr>
        <w:spacing w:line="240" w:lineRule="auto"/>
        <w:ind w:firstLine="0"/>
        <w:rPr>
          <w:rFonts w:eastAsia="Times New Roman" w:cstheme="minorHAnsi"/>
          <w:lang w:eastAsia="pl-PL"/>
        </w:rPr>
      </w:pPr>
    </w:p>
    <w:p w14:paraId="1060EA70" w14:textId="6A6A26B8" w:rsidR="00FC16DC" w:rsidRPr="00FC16DC" w:rsidRDefault="00FC16DC" w:rsidP="003E6638">
      <w:pPr>
        <w:spacing w:line="240" w:lineRule="auto"/>
        <w:ind w:firstLine="0"/>
        <w:rPr>
          <w:rFonts w:eastAsia="Times New Roman" w:cstheme="minorHAnsi"/>
          <w:b/>
          <w:bCs/>
          <w:lang w:eastAsia="pl-PL"/>
        </w:rPr>
      </w:pPr>
      <w:r w:rsidRPr="00FC16DC">
        <w:rPr>
          <w:rFonts w:eastAsia="Times New Roman" w:cstheme="minorHAnsi"/>
          <w:b/>
          <w:bCs/>
          <w:lang w:eastAsia="pl-PL"/>
        </w:rPr>
        <w:t>Religia</w:t>
      </w:r>
    </w:p>
    <w:p w14:paraId="58B27BAD" w14:textId="77777777" w:rsidR="00FC16DC" w:rsidRPr="009B2A6D" w:rsidRDefault="00FC16DC" w:rsidP="00FC16DC">
      <w:pPr>
        <w:spacing w:after="160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2A6D">
        <w:rPr>
          <w:rFonts w:ascii="Calibri" w:eastAsia="Times New Roman" w:hAnsi="Calibri" w:cs="Calibri"/>
          <w:color w:val="000000"/>
          <w:lang w:eastAsia="pl-PL"/>
        </w:rPr>
        <w:t>RELIGIA</w:t>
      </w:r>
    </w:p>
    <w:p w14:paraId="523F8832" w14:textId="77777777" w:rsidR="00FC16DC" w:rsidRPr="009B2A6D" w:rsidRDefault="00FC16DC" w:rsidP="00FC16DC">
      <w:pPr>
        <w:spacing w:after="160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2A6D">
        <w:rPr>
          <w:rFonts w:ascii="Calibri" w:eastAsia="Times New Roman" w:hAnsi="Calibri" w:cs="Calibri"/>
          <w:color w:val="000000"/>
          <w:lang w:eastAsia="pl-PL"/>
        </w:rPr>
        <w:t>Temat: Jordan, ostatnia przeszkoda w drodze do celu.</w:t>
      </w:r>
    </w:p>
    <w:p w14:paraId="6A58BE21" w14:textId="77777777" w:rsidR="00FC16DC" w:rsidRPr="009B2A6D" w:rsidRDefault="00FC16DC" w:rsidP="00FC16DC">
      <w:pPr>
        <w:spacing w:after="160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2A6D">
        <w:rPr>
          <w:rFonts w:ascii="Calibri" w:eastAsia="Times New Roman" w:hAnsi="Calibri" w:cs="Calibri"/>
          <w:color w:val="000000"/>
          <w:lang w:eastAsia="pl-PL"/>
        </w:rPr>
        <w:t>Podczas tej lekcji cofniemy się do czasów Starego Testamentu i Ludu Wybranego. Poznamy wydarzenie, które miało miejsce nad rzeką Jordan przed narodzeniem Jezusa.</w:t>
      </w:r>
    </w:p>
    <w:p w14:paraId="6982DB44" w14:textId="77777777" w:rsidR="00FC16DC" w:rsidRPr="009B2A6D" w:rsidRDefault="00FC16DC" w:rsidP="00FC16DC">
      <w:pPr>
        <w:spacing w:after="160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2A6D">
        <w:rPr>
          <w:rFonts w:ascii="Calibri" w:eastAsia="Times New Roman" w:hAnsi="Calibri" w:cs="Calibri"/>
          <w:color w:val="000000"/>
          <w:lang w:eastAsia="pl-PL"/>
        </w:rPr>
        <w:t>Wykonaj poniższe polecenia.</w:t>
      </w:r>
    </w:p>
    <w:p w14:paraId="5C22B364" w14:textId="77777777" w:rsidR="00FC16DC" w:rsidRPr="009B2A6D" w:rsidRDefault="00FC16DC" w:rsidP="00FC16DC">
      <w:pPr>
        <w:spacing w:after="160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2A6D">
        <w:rPr>
          <w:rFonts w:ascii="Calibri" w:eastAsia="Times New Roman" w:hAnsi="Calibri" w:cs="Calibri"/>
          <w:noProof/>
          <w:color w:val="000000"/>
          <w:bdr w:val="none" w:sz="0" w:space="0" w:color="auto" w:frame="1"/>
          <w:lang w:eastAsia="pl-PL"/>
        </w:rPr>
        <w:drawing>
          <wp:inline distT="0" distB="0" distL="0" distR="0" wp14:anchorId="1AF46E4B" wp14:editId="2E37E945">
            <wp:extent cx="2377440" cy="3467556"/>
            <wp:effectExtent l="0" t="0" r="381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2363" cy="3474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48EE8D" w14:textId="77777777" w:rsidR="00FC16DC" w:rsidRPr="009B2A6D" w:rsidRDefault="00FC16DC" w:rsidP="00FC16DC">
      <w:pPr>
        <w:spacing w:after="160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2A6D">
        <w:rPr>
          <w:rFonts w:ascii="Calibri" w:eastAsia="Times New Roman" w:hAnsi="Calibri" w:cs="Calibri"/>
          <w:noProof/>
          <w:color w:val="000000"/>
          <w:bdr w:val="none" w:sz="0" w:space="0" w:color="auto" w:frame="1"/>
          <w:lang w:eastAsia="pl-PL"/>
        </w:rPr>
        <w:drawing>
          <wp:inline distT="0" distB="0" distL="0" distR="0" wp14:anchorId="31FCD47C" wp14:editId="4B705969">
            <wp:extent cx="2522220" cy="1839674"/>
            <wp:effectExtent l="0" t="0" r="0" b="825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9411" cy="1844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3E49BD" w14:textId="77777777" w:rsidR="00FC16DC" w:rsidRDefault="00FC16DC" w:rsidP="003E6638">
      <w:pPr>
        <w:spacing w:line="240" w:lineRule="auto"/>
        <w:ind w:firstLine="0"/>
        <w:rPr>
          <w:rFonts w:eastAsia="Times New Roman" w:cstheme="minorHAnsi"/>
          <w:lang w:eastAsia="pl-PL"/>
        </w:rPr>
      </w:pPr>
    </w:p>
    <w:p w14:paraId="4AB92BF3" w14:textId="77777777" w:rsidR="001F5F23" w:rsidRPr="001A5221" w:rsidRDefault="001F5F23" w:rsidP="001F5F23">
      <w:pPr>
        <w:spacing w:after="240" w:line="240" w:lineRule="auto"/>
        <w:ind w:firstLine="0"/>
        <w:jc w:val="left"/>
        <w:rPr>
          <w:rFonts w:ascii="Times New Roman" w:eastAsia="Times New Roman" w:hAnsi="Times New Roman" w:cs="Times New Roman"/>
          <w:b/>
          <w:bCs/>
          <w:lang w:eastAsia="pl-PL"/>
        </w:rPr>
      </w:pPr>
      <w:r w:rsidRPr="001A5221">
        <w:rPr>
          <w:rFonts w:ascii="Times New Roman" w:eastAsia="Times New Roman" w:hAnsi="Times New Roman" w:cs="Times New Roman"/>
          <w:b/>
          <w:bCs/>
          <w:lang w:eastAsia="pl-PL"/>
        </w:rPr>
        <w:t>WF</w:t>
      </w:r>
    </w:p>
    <w:p w14:paraId="4BEF4588" w14:textId="77777777" w:rsidR="00DF3D9C" w:rsidRDefault="00DF3D9C" w:rsidP="00DF3D9C">
      <w:pPr>
        <w:pStyle w:val="NormalnyWeb"/>
        <w:spacing w:before="0" w:beforeAutospacing="0" w:after="0" w:afterAutospacing="0"/>
      </w:pPr>
      <w:r>
        <w:rPr>
          <w:b/>
          <w:bCs/>
          <w:color w:val="000000"/>
          <w:sz w:val="28"/>
          <w:szCs w:val="28"/>
        </w:rPr>
        <w:t>1.Temat: Choroby cywilizacyjne i społeczne.</w:t>
      </w:r>
    </w:p>
    <w:p w14:paraId="354B4D85" w14:textId="77777777" w:rsidR="00DF3D9C" w:rsidRDefault="00DF3D9C" w:rsidP="00DF3D9C"/>
    <w:p w14:paraId="24E9BC5D" w14:textId="77777777" w:rsidR="00DF3D9C" w:rsidRDefault="00207178" w:rsidP="00DF3D9C">
      <w:pPr>
        <w:pStyle w:val="NormalnyWeb"/>
        <w:spacing w:before="0" w:beforeAutospacing="0" w:after="0" w:afterAutospacing="0"/>
      </w:pPr>
      <w:hyperlink r:id="rId11" w:history="1">
        <w:r w:rsidR="00DF3D9C">
          <w:rPr>
            <w:rStyle w:val="Hipercze"/>
            <w:color w:val="0563C1"/>
            <w:sz w:val="28"/>
            <w:szCs w:val="28"/>
          </w:rPr>
          <w:t>https://opracowania.pl/opracowania/biologia/choroby-cywilizacyjne-i-spoleczne,oid,1346</w:t>
        </w:r>
      </w:hyperlink>
    </w:p>
    <w:p w14:paraId="35EBF57B" w14:textId="77777777" w:rsidR="00DF3D9C" w:rsidRDefault="00DF3D9C" w:rsidP="00DF3D9C">
      <w:pPr>
        <w:pStyle w:val="NormalnyWeb"/>
        <w:spacing w:before="0" w:beforeAutospacing="0" w:after="0" w:afterAutospacing="0"/>
      </w:pPr>
      <w:r>
        <w:rPr>
          <w:color w:val="000000"/>
          <w:sz w:val="28"/>
          <w:szCs w:val="28"/>
        </w:rPr>
        <w:lastRenderedPageBreak/>
        <w:t xml:space="preserve">Wymień 4 przykłady chorób cywilizacyjnych i społecznych. Prześlij zadanie na adres </w:t>
      </w:r>
      <w:hyperlink r:id="rId12" w:history="1">
        <w:r>
          <w:rPr>
            <w:rStyle w:val="Hipercze"/>
            <w:color w:val="0563C1"/>
            <w:sz w:val="28"/>
            <w:szCs w:val="28"/>
          </w:rPr>
          <w:t>soswry@wp.pl</w:t>
        </w:r>
      </w:hyperlink>
      <w:r>
        <w:rPr>
          <w:color w:val="000000"/>
          <w:sz w:val="28"/>
          <w:szCs w:val="28"/>
        </w:rPr>
        <w:t xml:space="preserve"> z dopiskiem –wf-imię i nazwisko </w:t>
      </w:r>
    </w:p>
    <w:p w14:paraId="38354447" w14:textId="77777777" w:rsidR="00DF3D9C" w:rsidRDefault="00DF3D9C" w:rsidP="00DF3D9C"/>
    <w:p w14:paraId="6E893467" w14:textId="77777777" w:rsidR="00DF3D9C" w:rsidRDefault="00DF3D9C" w:rsidP="00DF3D9C">
      <w:pPr>
        <w:pStyle w:val="NormalnyWeb"/>
        <w:spacing w:before="0" w:beforeAutospacing="0" w:after="160" w:afterAutospacing="0"/>
      </w:pPr>
      <w:r>
        <w:rPr>
          <w:b/>
          <w:bCs/>
          <w:color w:val="000000"/>
          <w:sz w:val="28"/>
          <w:szCs w:val="28"/>
        </w:rPr>
        <w:t>2.Temat: Igrzyska Olimpijskie</w:t>
      </w:r>
      <w:r>
        <w:rPr>
          <w:color w:val="000000"/>
          <w:sz w:val="28"/>
          <w:szCs w:val="28"/>
        </w:rPr>
        <w:t>.</w:t>
      </w:r>
    </w:p>
    <w:p w14:paraId="20AC40BE" w14:textId="77777777" w:rsidR="00DF3D9C" w:rsidRDefault="00DF3D9C" w:rsidP="00DF3D9C">
      <w:pPr>
        <w:pStyle w:val="NormalnyWeb"/>
        <w:spacing w:before="0" w:beforeAutospacing="0" w:after="160" w:afterAutospacing="0"/>
      </w:pPr>
      <w:r>
        <w:rPr>
          <w:color w:val="000000"/>
          <w:sz w:val="28"/>
          <w:szCs w:val="28"/>
        </w:rPr>
        <w:t>Proszę o obejrzenie załączonego poniżej filmiku.</w:t>
      </w:r>
    </w:p>
    <w:p w14:paraId="0B3C6D1A" w14:textId="77777777" w:rsidR="00DF3D9C" w:rsidRDefault="00207178" w:rsidP="00DF3D9C">
      <w:pPr>
        <w:pStyle w:val="NormalnyWeb"/>
        <w:spacing w:before="0" w:beforeAutospacing="0" w:after="160" w:afterAutospacing="0"/>
      </w:pPr>
      <w:hyperlink r:id="rId13" w:history="1">
        <w:r w:rsidR="00DF3D9C">
          <w:rPr>
            <w:rStyle w:val="Hipercze"/>
            <w:color w:val="0563C1"/>
            <w:sz w:val="28"/>
            <w:szCs w:val="28"/>
          </w:rPr>
          <w:t>https://youtu.be/j7EAgPJtqZU</w:t>
        </w:r>
      </w:hyperlink>
    </w:p>
    <w:p w14:paraId="28323B24" w14:textId="77777777" w:rsidR="00DF3D9C" w:rsidRDefault="00DF3D9C" w:rsidP="00DF3D9C">
      <w:pPr>
        <w:pStyle w:val="NormalnyWeb"/>
        <w:spacing w:before="0" w:beforeAutospacing="0" w:after="0" w:afterAutospacing="0"/>
        <w:ind w:left="720"/>
      </w:pPr>
      <w:r>
        <w:rPr>
          <w:color w:val="000000"/>
          <w:sz w:val="28"/>
          <w:szCs w:val="28"/>
        </w:rPr>
        <w:t>Wykonajcie zadania:</w:t>
      </w:r>
    </w:p>
    <w:p w14:paraId="2A138C80" w14:textId="77777777" w:rsidR="00DF3D9C" w:rsidRDefault="00DF3D9C" w:rsidP="00DF3D9C">
      <w:r>
        <w:br/>
      </w:r>
    </w:p>
    <w:p w14:paraId="4B01DBB9" w14:textId="77777777" w:rsidR="00DF3D9C" w:rsidRDefault="00DF3D9C" w:rsidP="00DF3D9C">
      <w:pPr>
        <w:pStyle w:val="NormalnyWeb"/>
        <w:numPr>
          <w:ilvl w:val="0"/>
          <w:numId w:val="28"/>
        </w:numPr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Narysuj kółka olimpijskie w kolorze.</w:t>
      </w:r>
    </w:p>
    <w:p w14:paraId="21571E27" w14:textId="77777777" w:rsidR="00DF3D9C" w:rsidRDefault="00DF3D9C" w:rsidP="00DF3D9C">
      <w:pPr>
        <w:pStyle w:val="NormalnyWeb"/>
        <w:numPr>
          <w:ilvl w:val="0"/>
          <w:numId w:val="28"/>
        </w:numPr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Gdzie odbyły się pierwsze igrzyska?</w:t>
      </w:r>
    </w:p>
    <w:p w14:paraId="262C7EC2" w14:textId="77777777" w:rsidR="00DF3D9C" w:rsidRDefault="00DF3D9C" w:rsidP="00DF3D9C">
      <w:pPr>
        <w:pStyle w:val="NormalnyWeb"/>
        <w:numPr>
          <w:ilvl w:val="0"/>
          <w:numId w:val="28"/>
        </w:numPr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Co ile lat odbywają się igrzyska letnie?</w:t>
      </w:r>
    </w:p>
    <w:p w14:paraId="1407A1FC" w14:textId="77777777" w:rsidR="00DF3D9C" w:rsidRDefault="00DF3D9C" w:rsidP="00DF3D9C">
      <w:pPr>
        <w:rPr>
          <w:sz w:val="24"/>
          <w:szCs w:val="24"/>
        </w:rPr>
      </w:pPr>
    </w:p>
    <w:p w14:paraId="03DDFB4B" w14:textId="0F870050" w:rsidR="00DF3D9C" w:rsidRDefault="00DF3D9C" w:rsidP="00DF3D9C">
      <w:pPr>
        <w:pStyle w:val="NormalnyWeb"/>
        <w:spacing w:before="0" w:beforeAutospacing="0" w:after="16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Możecie zrobić zdjęcie i wysłać na nr.723638678.  Powodzenia.</w:t>
      </w:r>
    </w:p>
    <w:p w14:paraId="0485C1FD" w14:textId="7FC87AE1" w:rsidR="00207178" w:rsidRPr="00207178" w:rsidRDefault="00207178" w:rsidP="00207178">
      <w:pPr>
        <w:spacing w:after="200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7178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  <w:t>EDUKACJA   DLA    BEZPIECZEŃSTWA</w:t>
      </w:r>
    </w:p>
    <w:p w14:paraId="1A6FA87B" w14:textId="77777777" w:rsidR="00207178" w:rsidRPr="00207178" w:rsidRDefault="00207178" w:rsidP="00207178">
      <w:pPr>
        <w:spacing w:after="200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7178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Karta pracy do lekcji 8</w:t>
      </w:r>
    </w:p>
    <w:p w14:paraId="489F388C" w14:textId="77777777" w:rsidR="00207178" w:rsidRPr="00207178" w:rsidRDefault="00207178" w:rsidP="00207178">
      <w:pPr>
        <w:spacing w:after="200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7178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  <w:t>Temat lekcji : Tamowanie krwotoków</w:t>
      </w:r>
      <w:r w:rsidRPr="00207178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.</w:t>
      </w:r>
    </w:p>
    <w:p w14:paraId="1F491FBD" w14:textId="77777777" w:rsidR="00207178" w:rsidRPr="00207178" w:rsidRDefault="00207178" w:rsidP="00207178">
      <w:pPr>
        <w:spacing w:after="200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7178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Przeczytaj uważnie tekst z podręcznika -  Tamowanie krwotoków, a następnie wykonaj poniższe zadania: </w:t>
      </w:r>
    </w:p>
    <w:p w14:paraId="53535712" w14:textId="77777777" w:rsidR="00207178" w:rsidRPr="00207178" w:rsidRDefault="00207178" w:rsidP="00207178">
      <w:pPr>
        <w:spacing w:after="200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7178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  <w:t>ZADANIE 1.</w:t>
      </w:r>
    </w:p>
    <w:p w14:paraId="3F403D55" w14:textId="77777777" w:rsidR="00207178" w:rsidRPr="00207178" w:rsidRDefault="00207178" w:rsidP="00207178">
      <w:pPr>
        <w:spacing w:after="200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7178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Napisz własnymi słowami , co oznaczają terminy podane poniżej.</w:t>
      </w:r>
    </w:p>
    <w:p w14:paraId="1E7DC005" w14:textId="77777777" w:rsidR="00207178" w:rsidRPr="00207178" w:rsidRDefault="00207178" w:rsidP="00207178">
      <w:pPr>
        <w:spacing w:after="200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7178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Krwotok - …………………………………………………………………………………………………………</w:t>
      </w:r>
    </w:p>
    <w:p w14:paraId="593C46FF" w14:textId="77777777" w:rsidR="00207178" w:rsidRPr="00207178" w:rsidRDefault="00207178" w:rsidP="00207178">
      <w:pPr>
        <w:spacing w:after="200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7178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…………………………………………………………………………………………………………………………</w:t>
      </w:r>
    </w:p>
    <w:p w14:paraId="787C93E7" w14:textId="77777777" w:rsidR="00207178" w:rsidRPr="00207178" w:rsidRDefault="00207178" w:rsidP="00207178">
      <w:pPr>
        <w:spacing w:after="200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7178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Krwiak  - ………………………………………………………………………………………………………….</w:t>
      </w:r>
    </w:p>
    <w:p w14:paraId="5E42FB01" w14:textId="77777777" w:rsidR="00207178" w:rsidRPr="00207178" w:rsidRDefault="00207178" w:rsidP="00207178">
      <w:pPr>
        <w:spacing w:after="200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7178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…………………………………………………………………………………………………………………………</w:t>
      </w:r>
    </w:p>
    <w:p w14:paraId="4AA43964" w14:textId="77777777" w:rsidR="00207178" w:rsidRPr="00207178" w:rsidRDefault="00207178" w:rsidP="00207178">
      <w:pPr>
        <w:spacing w:after="200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7178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Siniak  - ……………………………………………………………………………………………………………</w:t>
      </w:r>
    </w:p>
    <w:p w14:paraId="193A9DFA" w14:textId="77777777" w:rsidR="00207178" w:rsidRPr="00207178" w:rsidRDefault="00207178" w:rsidP="00207178">
      <w:pPr>
        <w:spacing w:after="200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7178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…………………………………………………………………………………………………………………………..</w:t>
      </w:r>
    </w:p>
    <w:p w14:paraId="78CB41D4" w14:textId="77777777" w:rsidR="00207178" w:rsidRPr="00207178" w:rsidRDefault="00207178" w:rsidP="00207178">
      <w:pPr>
        <w:spacing w:after="200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7178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  <w:t>ZADANIE 2.</w:t>
      </w:r>
    </w:p>
    <w:p w14:paraId="28A96332" w14:textId="77777777" w:rsidR="00207178" w:rsidRPr="00207178" w:rsidRDefault="00207178" w:rsidP="00207178">
      <w:pPr>
        <w:spacing w:after="200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7178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Wyjaśnij , dlaczego krwotok żylny łatwiej zatamować niż tętniczy.</w:t>
      </w:r>
    </w:p>
    <w:p w14:paraId="054F2E57" w14:textId="77777777" w:rsidR="00207178" w:rsidRPr="00207178" w:rsidRDefault="00207178" w:rsidP="00207178">
      <w:pPr>
        <w:spacing w:after="200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7178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9B1636C" w14:textId="77777777" w:rsidR="00207178" w:rsidRPr="00207178" w:rsidRDefault="00207178" w:rsidP="00207178">
      <w:pPr>
        <w:spacing w:after="200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7178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  <w:t>ZADANIE 3.</w:t>
      </w:r>
    </w:p>
    <w:p w14:paraId="353FF955" w14:textId="77777777" w:rsidR="00207178" w:rsidRPr="00207178" w:rsidRDefault="00207178" w:rsidP="00207178">
      <w:pPr>
        <w:spacing w:after="200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7178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Narysuj warstwy opatrunku uciskowego i opisz , jaką funkcję spełnia każda z nich.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6"/>
        <w:gridCol w:w="723"/>
      </w:tblGrid>
      <w:tr w:rsidR="00207178" w:rsidRPr="00207178" w14:paraId="58F32BDF" w14:textId="77777777" w:rsidTr="0020717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4CF636" w14:textId="77777777" w:rsidR="00207178" w:rsidRPr="00207178" w:rsidRDefault="00207178" w:rsidP="0020717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717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lastRenderedPageBreak/>
              <w:t>Rysunek</w:t>
            </w:r>
          </w:p>
          <w:p w14:paraId="0D8E68A3" w14:textId="77777777" w:rsidR="00207178" w:rsidRPr="00207178" w:rsidRDefault="00207178" w:rsidP="00207178">
            <w:pPr>
              <w:spacing w:after="24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717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0717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0717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50E1CC" w14:textId="77777777" w:rsidR="00207178" w:rsidRPr="00207178" w:rsidRDefault="00207178" w:rsidP="0020717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717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Opis</w:t>
            </w:r>
          </w:p>
        </w:tc>
      </w:tr>
    </w:tbl>
    <w:p w14:paraId="03E6DEE9" w14:textId="77777777" w:rsidR="00207178" w:rsidRPr="00207178" w:rsidRDefault="00207178" w:rsidP="00207178">
      <w:pPr>
        <w:spacing w:after="200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7178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  <w:t>ZADANIE 4.</w:t>
      </w:r>
    </w:p>
    <w:p w14:paraId="4B023C67" w14:textId="77777777" w:rsidR="00207178" w:rsidRPr="00207178" w:rsidRDefault="00207178" w:rsidP="00207178">
      <w:pPr>
        <w:spacing w:after="200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7178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Opisz sposób postępowania, gdy trzeba opanować krwotok z nosa.</w:t>
      </w:r>
    </w:p>
    <w:p w14:paraId="2FD41841" w14:textId="77777777" w:rsidR="00207178" w:rsidRPr="00207178" w:rsidRDefault="00207178" w:rsidP="00207178">
      <w:pPr>
        <w:spacing w:after="200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7178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6B35179" w14:textId="77777777" w:rsidR="00207178" w:rsidRPr="00207178" w:rsidRDefault="00207178" w:rsidP="00207178">
      <w:pPr>
        <w:spacing w:after="200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7178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  <w:t>ZADANIE 5.</w:t>
      </w:r>
    </w:p>
    <w:p w14:paraId="58498352" w14:textId="77777777" w:rsidR="00207178" w:rsidRPr="00207178" w:rsidRDefault="00207178" w:rsidP="00207178">
      <w:pPr>
        <w:spacing w:after="200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7178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Wyjaśnij , dlaczego przy krwotoku z nosa nie można odchylać głowy do tyłu.</w:t>
      </w:r>
    </w:p>
    <w:p w14:paraId="173FBE14" w14:textId="77777777" w:rsidR="00207178" w:rsidRPr="00207178" w:rsidRDefault="00207178" w:rsidP="00207178">
      <w:pPr>
        <w:spacing w:after="200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7178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…………………………………………………………………………………………………………………………..</w:t>
      </w:r>
    </w:p>
    <w:p w14:paraId="036BBE37" w14:textId="77777777" w:rsidR="00207178" w:rsidRPr="00207178" w:rsidRDefault="00207178" w:rsidP="00207178">
      <w:pPr>
        <w:spacing w:after="200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7178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…………………………………………………………………………………………………………………………</w:t>
      </w:r>
    </w:p>
    <w:p w14:paraId="576CF941" w14:textId="77777777" w:rsidR="00207178" w:rsidRPr="00207178" w:rsidRDefault="00207178" w:rsidP="00207178">
      <w:pPr>
        <w:spacing w:after="200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7178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  <w:t>ZADANIE 6.</w:t>
      </w:r>
    </w:p>
    <w:p w14:paraId="0AA31213" w14:textId="77777777" w:rsidR="00207178" w:rsidRPr="00207178" w:rsidRDefault="00207178" w:rsidP="00207178">
      <w:pPr>
        <w:spacing w:after="200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7178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Wraz z kolegami wybraliście się na wycieczkę  rowerową za miasto. Trasa wyprawy jest męcząca, ale ciekawa. Podczas krótkiego odpoczynku z przerwą na posiłek, podbiega do was wychudzony pies- zapewnie zwabił go zapach kanapek. Jeden z kolegów  podaje mu swoją kanapkę, zostaje ugryziony przez psa. </w:t>
      </w:r>
    </w:p>
    <w:p w14:paraId="2CF9261D" w14:textId="77777777" w:rsidR="00207178" w:rsidRPr="00207178" w:rsidRDefault="00207178" w:rsidP="00207178">
      <w:pPr>
        <w:spacing w:after="200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7178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Sposób udzielania pierwszej pomocy :</w:t>
      </w:r>
    </w:p>
    <w:p w14:paraId="6D37FDC0" w14:textId="77777777" w:rsidR="00207178" w:rsidRPr="00207178" w:rsidRDefault="00207178" w:rsidP="00207178">
      <w:pPr>
        <w:spacing w:after="200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7178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……………………………………………………………………………………………………………………..</w:t>
      </w:r>
    </w:p>
    <w:p w14:paraId="180E9913" w14:textId="77777777" w:rsidR="00207178" w:rsidRPr="00207178" w:rsidRDefault="00207178" w:rsidP="00207178">
      <w:pPr>
        <w:spacing w:after="200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7178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……………………………………………………………………………………………………………………….</w:t>
      </w:r>
    </w:p>
    <w:p w14:paraId="03133E28" w14:textId="77777777" w:rsidR="00207178" w:rsidRPr="00207178" w:rsidRDefault="00207178" w:rsidP="00207178">
      <w:pPr>
        <w:spacing w:after="200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7178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………………………………………………………………………………………………………………………….</w:t>
      </w:r>
    </w:p>
    <w:p w14:paraId="14442641" w14:textId="77777777" w:rsidR="00207178" w:rsidRPr="00207178" w:rsidRDefault="00207178" w:rsidP="00207178">
      <w:pPr>
        <w:spacing w:after="200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7178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…………………………………………………………………………………………………………………………</w:t>
      </w:r>
    </w:p>
    <w:p w14:paraId="4923C4C5" w14:textId="77777777" w:rsidR="00207178" w:rsidRDefault="00207178" w:rsidP="00DF3D9C">
      <w:pPr>
        <w:pStyle w:val="NormalnyWeb"/>
        <w:spacing w:before="0" w:beforeAutospacing="0" w:after="160" w:afterAutospacing="0"/>
      </w:pPr>
    </w:p>
    <w:p w14:paraId="3719D42D" w14:textId="538A8CB4" w:rsidR="00990071" w:rsidRPr="00990071" w:rsidRDefault="00990071" w:rsidP="003E6638">
      <w:pPr>
        <w:spacing w:line="240" w:lineRule="auto"/>
        <w:ind w:firstLine="0"/>
        <w:rPr>
          <w:rFonts w:eastAsia="Times New Roman" w:cstheme="minorHAnsi"/>
          <w:lang w:eastAsia="pl-PL"/>
        </w:rPr>
      </w:pPr>
    </w:p>
    <w:p w14:paraId="79E55D5A" w14:textId="77777777" w:rsidR="00B3250C" w:rsidRPr="00990071" w:rsidRDefault="00B3250C" w:rsidP="00B3250C">
      <w:pPr>
        <w:spacing w:after="200" w:line="240" w:lineRule="auto"/>
        <w:ind w:left="357" w:hanging="357"/>
        <w:jc w:val="left"/>
        <w:rPr>
          <w:rFonts w:ascii="Times New Roman" w:eastAsia="Times New Roman" w:hAnsi="Times New Roman" w:cs="Times New Roman"/>
          <w:b/>
          <w:bCs/>
          <w:lang w:eastAsia="pl-PL"/>
        </w:rPr>
      </w:pPr>
      <w:r w:rsidRPr="00990071">
        <w:rPr>
          <w:rFonts w:ascii="Calibri" w:eastAsia="Times New Roman" w:hAnsi="Calibri" w:cs="Calibri"/>
          <w:b/>
          <w:bCs/>
          <w:color w:val="000000"/>
          <w:lang w:eastAsia="pl-PL"/>
        </w:rPr>
        <w:t>HIPOTERAPIA </w:t>
      </w:r>
    </w:p>
    <w:p w14:paraId="40236D0E" w14:textId="77777777" w:rsidR="00FD77C0" w:rsidRPr="00FD77C0" w:rsidRDefault="00FD77C0" w:rsidP="00FD77C0">
      <w:pPr>
        <w:spacing w:after="200" w:line="240" w:lineRule="auto"/>
        <w:ind w:firstLine="0"/>
        <w:jc w:val="left"/>
        <w:rPr>
          <w:rFonts w:eastAsia="Times New Roman" w:cstheme="minorHAnsi"/>
          <w:lang w:eastAsia="pl-PL"/>
        </w:rPr>
      </w:pPr>
      <w:r w:rsidRPr="00FD77C0">
        <w:rPr>
          <w:rFonts w:eastAsia="Times New Roman" w:cstheme="minorHAnsi"/>
          <w:lang w:eastAsia="pl-PL"/>
        </w:rPr>
        <w:t>Proszę otworzyć podany link i wykonać zadania dotyczące konia.</w:t>
      </w:r>
    </w:p>
    <w:p w14:paraId="2A1B8E66" w14:textId="77777777" w:rsidR="00FD77C0" w:rsidRPr="00FD77C0" w:rsidRDefault="00FD77C0" w:rsidP="00FD77C0">
      <w:pPr>
        <w:spacing w:after="200" w:line="240" w:lineRule="auto"/>
        <w:ind w:firstLine="0"/>
        <w:jc w:val="left"/>
        <w:rPr>
          <w:rFonts w:eastAsia="Times New Roman" w:cstheme="minorHAnsi"/>
          <w:lang w:eastAsia="pl-PL"/>
        </w:rPr>
      </w:pPr>
      <w:r w:rsidRPr="00FD77C0">
        <w:rPr>
          <w:rFonts w:eastAsia="Times New Roman" w:cstheme="minorHAnsi"/>
          <w:lang w:eastAsia="pl-PL"/>
        </w:rPr>
        <w:t>POWODZENIA!!!</w:t>
      </w:r>
    </w:p>
    <w:p w14:paraId="7E32B080" w14:textId="77777777" w:rsidR="00FD77C0" w:rsidRPr="00FD77C0" w:rsidRDefault="00FD77C0" w:rsidP="00FD77C0">
      <w:pPr>
        <w:spacing w:after="200" w:line="240" w:lineRule="auto"/>
        <w:ind w:firstLine="0"/>
        <w:jc w:val="left"/>
        <w:rPr>
          <w:rFonts w:eastAsia="Times New Roman" w:cstheme="minorHAnsi"/>
          <w:lang w:eastAsia="pl-PL"/>
        </w:rPr>
      </w:pPr>
    </w:p>
    <w:p w14:paraId="6C65E391" w14:textId="79AA0958" w:rsidR="00995EE7" w:rsidRPr="00990071" w:rsidRDefault="00FD77C0" w:rsidP="00FD77C0">
      <w:pPr>
        <w:spacing w:after="200" w:line="240" w:lineRule="auto"/>
        <w:ind w:firstLine="0"/>
        <w:jc w:val="left"/>
        <w:rPr>
          <w:rFonts w:eastAsia="Times New Roman" w:cstheme="minorHAnsi"/>
          <w:lang w:eastAsia="pl-PL"/>
        </w:rPr>
      </w:pPr>
      <w:r w:rsidRPr="00FD77C0">
        <w:rPr>
          <w:rFonts w:eastAsia="Times New Roman" w:cstheme="minorHAnsi"/>
          <w:lang w:eastAsia="pl-PL"/>
        </w:rPr>
        <w:t>https://wordwall.net/pl/resource/12979028</w:t>
      </w:r>
    </w:p>
    <w:p w14:paraId="69F15BD8" w14:textId="56E1B461" w:rsidR="00990071" w:rsidRPr="00990071" w:rsidRDefault="00990071" w:rsidP="00995EE7">
      <w:pPr>
        <w:spacing w:after="200" w:line="240" w:lineRule="auto"/>
        <w:ind w:firstLine="0"/>
        <w:jc w:val="left"/>
        <w:rPr>
          <w:rFonts w:eastAsia="Times New Roman" w:cstheme="minorHAnsi"/>
          <w:b/>
          <w:bCs/>
          <w:lang w:eastAsia="pl-PL"/>
        </w:rPr>
      </w:pPr>
      <w:r w:rsidRPr="00990071">
        <w:rPr>
          <w:rFonts w:eastAsia="Times New Roman" w:cstheme="minorHAnsi"/>
          <w:b/>
          <w:bCs/>
          <w:lang w:eastAsia="pl-PL"/>
        </w:rPr>
        <w:t xml:space="preserve">Rewalidacja </w:t>
      </w:r>
    </w:p>
    <w:p w14:paraId="4EBD60E2" w14:textId="5E39221F" w:rsidR="008C6659" w:rsidRPr="00990071" w:rsidRDefault="008C6659" w:rsidP="00995EE7">
      <w:pPr>
        <w:spacing w:after="200" w:line="240" w:lineRule="auto"/>
        <w:ind w:firstLine="0"/>
        <w:jc w:val="left"/>
        <w:rPr>
          <w:rFonts w:eastAsia="Times New Roman" w:cstheme="minorHAnsi"/>
          <w:lang w:eastAsia="pl-PL"/>
        </w:rPr>
      </w:pPr>
    </w:p>
    <w:sectPr w:rsidR="008C6659" w:rsidRPr="00990071" w:rsidSect="00382CF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D445C"/>
    <w:multiLevelType w:val="multilevel"/>
    <w:tmpl w:val="A412C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2C7839"/>
    <w:multiLevelType w:val="multilevel"/>
    <w:tmpl w:val="EE7814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8954EB"/>
    <w:multiLevelType w:val="multilevel"/>
    <w:tmpl w:val="25348C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C412E1"/>
    <w:multiLevelType w:val="multilevel"/>
    <w:tmpl w:val="E2F2E3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033E4A"/>
    <w:multiLevelType w:val="multilevel"/>
    <w:tmpl w:val="B420D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F3298F"/>
    <w:multiLevelType w:val="multilevel"/>
    <w:tmpl w:val="1DCEF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DB43C5"/>
    <w:multiLevelType w:val="multilevel"/>
    <w:tmpl w:val="519645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A15601"/>
    <w:multiLevelType w:val="multilevel"/>
    <w:tmpl w:val="7340D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E83027F"/>
    <w:multiLevelType w:val="hybridMultilevel"/>
    <w:tmpl w:val="79BA41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815150"/>
    <w:multiLevelType w:val="multilevel"/>
    <w:tmpl w:val="3F7CC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2FF17EE"/>
    <w:multiLevelType w:val="multilevel"/>
    <w:tmpl w:val="97B454A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1786023"/>
    <w:multiLevelType w:val="multilevel"/>
    <w:tmpl w:val="B540CB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3C9373A"/>
    <w:multiLevelType w:val="multilevel"/>
    <w:tmpl w:val="BF1C2A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5E21FC8"/>
    <w:multiLevelType w:val="multilevel"/>
    <w:tmpl w:val="02889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7943903"/>
    <w:multiLevelType w:val="multilevel"/>
    <w:tmpl w:val="E88CD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A8174B3"/>
    <w:multiLevelType w:val="multilevel"/>
    <w:tmpl w:val="8F0E9F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BF54078"/>
    <w:multiLevelType w:val="multilevel"/>
    <w:tmpl w:val="F738D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EE8637F"/>
    <w:multiLevelType w:val="multilevel"/>
    <w:tmpl w:val="99FAAC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A0A07D6"/>
    <w:multiLevelType w:val="multilevel"/>
    <w:tmpl w:val="AE7EA9F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AF94FF6"/>
    <w:multiLevelType w:val="multilevel"/>
    <w:tmpl w:val="C53C4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EBD510F"/>
    <w:multiLevelType w:val="multilevel"/>
    <w:tmpl w:val="CEA4E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4BD7F97"/>
    <w:multiLevelType w:val="multilevel"/>
    <w:tmpl w:val="43AA35A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62B5F05"/>
    <w:multiLevelType w:val="multilevel"/>
    <w:tmpl w:val="1CCC29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B8231C2"/>
    <w:multiLevelType w:val="multilevel"/>
    <w:tmpl w:val="429A9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C2748C6"/>
    <w:multiLevelType w:val="multilevel"/>
    <w:tmpl w:val="2850FA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7"/>
  </w:num>
  <w:num w:numId="3">
    <w:abstractNumId w:val="6"/>
    <w:lvlOverride w:ilvl="0">
      <w:lvl w:ilvl="0">
        <w:numFmt w:val="decimal"/>
        <w:lvlText w:val="%1."/>
        <w:lvlJc w:val="left"/>
      </w:lvl>
    </w:lvlOverride>
  </w:num>
  <w:num w:numId="4">
    <w:abstractNumId w:val="6"/>
    <w:lvlOverride w:ilvl="0">
      <w:lvl w:ilvl="0">
        <w:numFmt w:val="decimal"/>
        <w:lvlText w:val="%1."/>
        <w:lvlJc w:val="left"/>
      </w:lvl>
    </w:lvlOverride>
  </w:num>
  <w:num w:numId="5">
    <w:abstractNumId w:val="5"/>
  </w:num>
  <w:num w:numId="6">
    <w:abstractNumId w:val="12"/>
    <w:lvlOverride w:ilvl="0">
      <w:lvl w:ilvl="0">
        <w:numFmt w:val="decimal"/>
        <w:lvlText w:val="%1."/>
        <w:lvlJc w:val="left"/>
      </w:lvl>
    </w:lvlOverride>
  </w:num>
  <w:num w:numId="7">
    <w:abstractNumId w:val="12"/>
    <w:lvlOverride w:ilvl="0">
      <w:lvl w:ilvl="0">
        <w:numFmt w:val="decimal"/>
        <w:lvlText w:val="%1."/>
        <w:lvlJc w:val="left"/>
      </w:lvl>
    </w:lvlOverride>
  </w:num>
  <w:num w:numId="8">
    <w:abstractNumId w:val="13"/>
  </w:num>
  <w:num w:numId="9">
    <w:abstractNumId w:val="2"/>
    <w:lvlOverride w:ilvl="0">
      <w:lvl w:ilvl="0">
        <w:numFmt w:val="decimal"/>
        <w:lvlText w:val="%1."/>
        <w:lvlJc w:val="left"/>
      </w:lvl>
    </w:lvlOverride>
  </w:num>
  <w:num w:numId="10">
    <w:abstractNumId w:val="17"/>
    <w:lvlOverride w:ilvl="0">
      <w:lvl w:ilvl="0">
        <w:numFmt w:val="decimal"/>
        <w:lvlText w:val="%1."/>
        <w:lvlJc w:val="left"/>
      </w:lvl>
    </w:lvlOverride>
  </w:num>
  <w:num w:numId="11">
    <w:abstractNumId w:val="24"/>
    <w:lvlOverride w:ilvl="0">
      <w:lvl w:ilvl="0">
        <w:numFmt w:val="decimal"/>
        <w:lvlText w:val="%1."/>
        <w:lvlJc w:val="left"/>
      </w:lvl>
    </w:lvlOverride>
  </w:num>
  <w:num w:numId="12">
    <w:abstractNumId w:val="20"/>
  </w:num>
  <w:num w:numId="13">
    <w:abstractNumId w:val="22"/>
    <w:lvlOverride w:ilvl="0">
      <w:lvl w:ilvl="0">
        <w:numFmt w:val="decimal"/>
        <w:lvlText w:val="%1."/>
        <w:lvlJc w:val="left"/>
      </w:lvl>
    </w:lvlOverride>
  </w:num>
  <w:num w:numId="14">
    <w:abstractNumId w:val="21"/>
    <w:lvlOverride w:ilvl="0">
      <w:lvl w:ilvl="0">
        <w:numFmt w:val="decimal"/>
        <w:lvlText w:val="%1."/>
        <w:lvlJc w:val="left"/>
      </w:lvl>
    </w:lvlOverride>
  </w:num>
  <w:num w:numId="15">
    <w:abstractNumId w:val="18"/>
    <w:lvlOverride w:ilvl="0">
      <w:lvl w:ilvl="0">
        <w:numFmt w:val="decimal"/>
        <w:lvlText w:val="%1."/>
        <w:lvlJc w:val="left"/>
      </w:lvl>
    </w:lvlOverride>
  </w:num>
  <w:num w:numId="16">
    <w:abstractNumId w:val="16"/>
  </w:num>
  <w:num w:numId="17">
    <w:abstractNumId w:val="16"/>
  </w:num>
  <w:num w:numId="18">
    <w:abstractNumId w:val="15"/>
    <w:lvlOverride w:ilvl="0">
      <w:lvl w:ilvl="0">
        <w:numFmt w:val="decimal"/>
        <w:lvlText w:val="%1."/>
        <w:lvlJc w:val="left"/>
      </w:lvl>
    </w:lvlOverride>
  </w:num>
  <w:num w:numId="19">
    <w:abstractNumId w:val="15"/>
    <w:lvlOverride w:ilvl="0">
      <w:lvl w:ilvl="0">
        <w:numFmt w:val="decimal"/>
        <w:lvlText w:val="%1."/>
        <w:lvlJc w:val="left"/>
      </w:lvl>
    </w:lvlOverride>
  </w:num>
  <w:num w:numId="20">
    <w:abstractNumId w:val="15"/>
    <w:lvlOverride w:ilvl="0">
      <w:lvl w:ilvl="0">
        <w:numFmt w:val="decimal"/>
        <w:lvlText w:val="%1."/>
        <w:lvlJc w:val="left"/>
      </w:lvl>
    </w:lvlOverride>
  </w:num>
  <w:num w:numId="21">
    <w:abstractNumId w:val="15"/>
    <w:lvlOverride w:ilvl="0">
      <w:lvl w:ilvl="0">
        <w:numFmt w:val="decimal"/>
        <w:lvlText w:val="%1."/>
        <w:lvlJc w:val="left"/>
      </w:lvl>
    </w:lvlOverride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</w:num>
  <w:num w:numId="25">
    <w:abstractNumId w:val="19"/>
  </w:num>
  <w:num w:numId="26">
    <w:abstractNumId w:val="3"/>
    <w:lvlOverride w:ilvl="0">
      <w:lvl w:ilvl="0">
        <w:numFmt w:val="decimal"/>
        <w:lvlText w:val="%1."/>
        <w:lvlJc w:val="left"/>
      </w:lvl>
    </w:lvlOverride>
  </w:num>
  <w:num w:numId="27">
    <w:abstractNumId w:val="1"/>
    <w:lvlOverride w:ilvl="0">
      <w:lvl w:ilvl="0">
        <w:numFmt w:val="decimal"/>
        <w:lvlText w:val="%1."/>
        <w:lvlJc w:val="left"/>
      </w:lvl>
    </w:lvlOverride>
  </w:num>
  <w:num w:numId="28">
    <w:abstractNumId w:val="9"/>
  </w:num>
  <w:num w:numId="29">
    <w:abstractNumId w:val="0"/>
  </w:num>
  <w:num w:numId="30">
    <w:abstractNumId w:val="11"/>
    <w:lvlOverride w:ilvl="0">
      <w:lvl w:ilvl="0">
        <w:numFmt w:val="decimal"/>
        <w:lvlText w:val="%1."/>
        <w:lvlJc w:val="left"/>
      </w:lvl>
    </w:lvlOverride>
  </w:num>
  <w:num w:numId="31">
    <w:abstractNumId w:val="10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57B"/>
    <w:rsid w:val="00032C6D"/>
    <w:rsid w:val="00096598"/>
    <w:rsid w:val="001A5221"/>
    <w:rsid w:val="001F5F23"/>
    <w:rsid w:val="00207178"/>
    <w:rsid w:val="002E1FB7"/>
    <w:rsid w:val="003E6638"/>
    <w:rsid w:val="00573599"/>
    <w:rsid w:val="00630F36"/>
    <w:rsid w:val="006B4745"/>
    <w:rsid w:val="00710E1B"/>
    <w:rsid w:val="007738F5"/>
    <w:rsid w:val="008C6659"/>
    <w:rsid w:val="00990071"/>
    <w:rsid w:val="009906C7"/>
    <w:rsid w:val="00995EE7"/>
    <w:rsid w:val="00A7457B"/>
    <w:rsid w:val="00B3250C"/>
    <w:rsid w:val="00C13EA0"/>
    <w:rsid w:val="00C44061"/>
    <w:rsid w:val="00C524B0"/>
    <w:rsid w:val="00D14E42"/>
    <w:rsid w:val="00DC3EEF"/>
    <w:rsid w:val="00DF3D9C"/>
    <w:rsid w:val="00FC16DC"/>
    <w:rsid w:val="00FD7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A7852"/>
  <w15:chartTrackingRefBased/>
  <w15:docId w15:val="{8B52E96E-873F-4A09-8FDC-F18CFB873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457B"/>
    <w:pPr>
      <w:spacing w:after="0" w:line="360" w:lineRule="auto"/>
      <w:ind w:firstLine="709"/>
      <w:jc w:val="both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DC3EE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C3EE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7738F5"/>
    <w:pPr>
      <w:spacing w:before="100" w:beforeAutospacing="1" w:after="100" w:afterAutospacing="1" w:line="240" w:lineRule="auto"/>
      <w:ind w:firstLine="0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7457B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A7457B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7457B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A7457B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rsid w:val="007738F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C3E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C3EE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4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07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17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2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77042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4295">
          <w:marLeft w:val="1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6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37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81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69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64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994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8075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9107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8276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4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45304">
          <w:marLeft w:val="6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22739">
          <w:marLeft w:val="6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61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1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7199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0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96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12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28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98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663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6715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6309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8127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79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5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80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70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534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19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youtu.be/j7EAgPJtqZ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mailto:soswry@w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opracowania.pl/opracowania/biologia/choroby-cywilizacyjne-i-spoleczne,oid,1346" TargetMode="External"/><Relationship Id="rId5" Type="http://schemas.openxmlformats.org/officeDocument/2006/relationships/hyperlink" Target="https://zpe.gov.pl/a/co-czuje-dusza/DKJdFheVb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6</Pages>
  <Words>825</Words>
  <Characters>4955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Antkowiak</dc:creator>
  <cp:keywords/>
  <dc:description/>
  <cp:lastModifiedBy>Asus</cp:lastModifiedBy>
  <cp:revision>23</cp:revision>
  <dcterms:created xsi:type="dcterms:W3CDTF">2020-05-24T17:26:00Z</dcterms:created>
  <dcterms:modified xsi:type="dcterms:W3CDTF">2021-11-30T08:15:00Z</dcterms:modified>
</cp:coreProperties>
</file>