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51C" w14:textId="2165266B" w:rsidR="006973EC" w:rsidRPr="006973EC" w:rsidRDefault="006973EC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ŚRODA </w:t>
      </w:r>
      <w:r w:rsidR="00C826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01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C826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242C04EB" w14:textId="234E983F" w:rsidR="005C132C" w:rsidRPr="00C91E54" w:rsidRDefault="00595C61" w:rsidP="00C91E54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826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JĘZYK POLSKI </w:t>
      </w:r>
    </w:p>
    <w:p w14:paraId="47C56D28" w14:textId="77777777" w:rsidR="005C132C" w:rsidRDefault="005C132C" w:rsidP="005C132C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Wiersz Juliana Tuwima „Kapuśniaczek”.</w:t>
      </w:r>
    </w:p>
    <w:p w14:paraId="7BF983CD" w14:textId="77777777" w:rsidR="005C132C" w:rsidRDefault="005C132C" w:rsidP="005C132C"/>
    <w:p w14:paraId="2E423B5F" w14:textId="77777777" w:rsidR="005C132C" w:rsidRDefault="005C132C" w:rsidP="005C132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3DEC7491" w14:textId="77777777" w:rsidR="005C132C" w:rsidRDefault="005C132C" w:rsidP="005C132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3340BC56" w14:textId="77777777" w:rsidR="005C132C" w:rsidRDefault="005C132C" w:rsidP="005C132C"/>
    <w:p w14:paraId="55860B07" w14:textId="77777777" w:rsidR="005C132C" w:rsidRDefault="005C132C" w:rsidP="005C132C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32"/>
            <w:szCs w:val="32"/>
          </w:rPr>
          <w:t>https://zpe.gov.pl/a/marzenia/D17fFgXUk </w:t>
        </w:r>
      </w:hyperlink>
    </w:p>
    <w:p w14:paraId="1261F8F1" w14:textId="77777777" w:rsidR="005C132C" w:rsidRDefault="005C132C" w:rsidP="005C132C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rFonts w:ascii="Calibri" w:hAnsi="Calibri" w:cs="Calibri"/>
            <w:sz w:val="32"/>
            <w:szCs w:val="32"/>
          </w:rPr>
          <w:t>1</w:t>
        </w:r>
      </w:hyperlink>
      <w:r>
        <w:rPr>
          <w:rFonts w:ascii="Calibri" w:hAnsi="Calibri" w:cs="Calibri"/>
          <w:color w:val="000000"/>
          <w:sz w:val="32"/>
          <w:szCs w:val="32"/>
        </w:rPr>
        <w:t>. Różne określenia i nazwy deszczu.</w:t>
      </w:r>
    </w:p>
    <w:p w14:paraId="5397F085" w14:textId="77777777" w:rsidR="005C132C" w:rsidRDefault="005C132C" w:rsidP="005C132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Wyobrażanie sobie deszczu/patrzenie za okno.</w:t>
      </w:r>
    </w:p>
    <w:p w14:paraId="06F2F649" w14:textId="77777777" w:rsidR="005C132C" w:rsidRDefault="005C132C" w:rsidP="005C132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 Rozumienie powiedzeń związanych z deszczem.</w:t>
      </w:r>
    </w:p>
    <w:p w14:paraId="31DF0B70" w14:textId="77777777" w:rsidR="005C132C" w:rsidRDefault="005C132C" w:rsidP="005C132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Praca z wierszem Juliana Tuwima „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Kapusniaczek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”.</w:t>
      </w:r>
    </w:p>
    <w:p w14:paraId="7A280739" w14:textId="39D62BD0" w:rsidR="0064488D" w:rsidRPr="005C132C" w:rsidRDefault="005C132C" w:rsidP="005C132C">
      <w:pPr>
        <w:pStyle w:val="NormalnyWeb"/>
        <w:spacing w:before="0" w:beforeAutospacing="0" w:after="200" w:afterAutospacing="0"/>
      </w:pPr>
      <w:r>
        <w:rPr>
          <w:color w:val="000000"/>
        </w:rPr>
        <w:t xml:space="preserve">Jak wesoły milion drobnych, </w:t>
      </w:r>
      <w:hyperlink r:id="rId7" w:history="1">
        <w:r>
          <w:rPr>
            <w:rStyle w:val="Hipercze"/>
            <w:color w:val="000000"/>
          </w:rPr>
          <w:t>wilgnych</w:t>
        </w:r>
      </w:hyperlink>
      <w:r>
        <w:rPr>
          <w:color w:val="000000"/>
        </w:rPr>
        <w:t> muszek,</w:t>
      </w:r>
      <w:r>
        <w:rPr>
          <w:color w:val="000000"/>
        </w:rPr>
        <w:br/>
        <w:t>Jakby z worków szarych mokry, mżący maczek,</w:t>
      </w:r>
      <w:r>
        <w:rPr>
          <w:color w:val="000000"/>
        </w:rPr>
        <w:br/>
        <w:t>Sypie się i skacze dżdżu wodnisty puszek,</w:t>
      </w:r>
      <w:r>
        <w:rPr>
          <w:color w:val="000000"/>
        </w:rPr>
        <w:br/>
      </w:r>
      <w:hyperlink r:id="rId8" w:history="1">
        <w:r>
          <w:rPr>
            <w:rStyle w:val="Hipercze"/>
            <w:color w:val="000000"/>
          </w:rPr>
          <w:t>Rośny</w:t>
        </w:r>
      </w:hyperlink>
      <w:r>
        <w:rPr>
          <w:color w:val="000000"/>
        </w:rPr>
        <w:t> pył jesienny, siwy kapuśniaczek.</w:t>
      </w:r>
      <w:r>
        <w:rPr>
          <w:color w:val="000000"/>
        </w:rPr>
        <w:br/>
        <w:t>Słabe to, maleńkie, ledwo samo kropi,</w:t>
      </w:r>
      <w:r>
        <w:rPr>
          <w:color w:val="000000"/>
        </w:rPr>
        <w:br/>
        <w:t>Nawet w blachy bębnić nie potrafi jeszcze,</w:t>
      </w:r>
      <w:r>
        <w:rPr>
          <w:color w:val="000000"/>
        </w:rPr>
        <w:br/>
        <w:t>Ot, młodziutki deszczyk, fruwające kropki,</w:t>
      </w:r>
      <w:r>
        <w:rPr>
          <w:color w:val="000000"/>
        </w:rPr>
        <w:br/>
        <w:t>Co by strasznie chciały być dorosłym deszczem.</w:t>
      </w:r>
      <w:r>
        <w:rPr>
          <w:color w:val="000000"/>
        </w:rPr>
        <w:br/>
        <w:t>Chciałyby ulewą lunąć w gromkiej burzy,</w:t>
      </w:r>
      <w:r>
        <w:rPr>
          <w:color w:val="000000"/>
        </w:rPr>
        <w:br/>
        <w:t>Miasto siec na ukos chlustającą chłostą,</w:t>
      </w:r>
      <w:r>
        <w:rPr>
          <w:color w:val="000000"/>
        </w:rPr>
        <w:br/>
        <w:t xml:space="preserve">W rynnach się </w:t>
      </w:r>
      <w:proofErr w:type="spellStart"/>
      <w:r>
        <w:rPr>
          <w:color w:val="000000"/>
        </w:rPr>
        <w:t>rozpluskać</w:t>
      </w:r>
      <w:proofErr w:type="spellEnd"/>
      <w:r>
        <w:rPr>
          <w:color w:val="000000"/>
        </w:rPr>
        <w:t>, rozlać się w kałuży,</w:t>
      </w:r>
      <w:r>
        <w:rPr>
          <w:color w:val="000000"/>
        </w:rPr>
        <w:br/>
        <w:t xml:space="preserve">Szyby dziobać łzawą i zawiłą </w:t>
      </w:r>
      <w:hyperlink r:id="rId9" w:history="1">
        <w:r>
          <w:rPr>
            <w:rStyle w:val="Hipercze"/>
            <w:color w:val="000000"/>
          </w:rPr>
          <w:t>ospą</w:t>
        </w:r>
      </w:hyperlink>
      <w:r>
        <w:rPr>
          <w:color w:val="000000"/>
        </w:rPr>
        <w:t>...</w:t>
      </w:r>
      <w:r>
        <w:rPr>
          <w:color w:val="000000"/>
        </w:rPr>
        <w:br/>
        <w:t>Tak to sobie marzy kapanina biedna,</w:t>
      </w:r>
      <w:r>
        <w:rPr>
          <w:color w:val="000000"/>
        </w:rPr>
        <w:br/>
        <w:t>Sił ostatkiem pusząc się w ostatnim dreszczu...</w:t>
      </w:r>
      <w:r>
        <w:rPr>
          <w:color w:val="000000"/>
        </w:rPr>
        <w:br/>
        <w:t>Lecz cóż? Spójrz: na drucie jeździ kropla jedna</w:t>
      </w:r>
      <w:r>
        <w:rPr>
          <w:color w:val="000000"/>
        </w:rPr>
        <w:br/>
        <w:t>Już ją wróbel strząsnął. Już po całym deszczu.</w:t>
      </w:r>
    </w:p>
    <w:p w14:paraId="36028E8C" w14:textId="63C16455" w:rsidR="00037C55" w:rsidRDefault="001F5B84">
      <w:pPr>
        <w:rPr>
          <w:b/>
          <w:bCs/>
          <w:sz w:val="20"/>
          <w:szCs w:val="20"/>
        </w:rPr>
      </w:pPr>
      <w:r w:rsidRPr="007A03DF">
        <w:rPr>
          <w:b/>
          <w:bCs/>
          <w:sz w:val="20"/>
          <w:szCs w:val="20"/>
        </w:rPr>
        <w:t>Geografia</w:t>
      </w:r>
    </w:p>
    <w:p w14:paraId="5E6CE7BE" w14:textId="77777777" w:rsidR="00A60B09" w:rsidRPr="00A60B09" w:rsidRDefault="00A60B09" w:rsidP="00A60B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Temat: Powtórzenie wiadomości – ludność Polski</w:t>
      </w:r>
    </w:p>
    <w:p w14:paraId="13035AB7" w14:textId="77777777" w:rsidR="00A60B09" w:rsidRPr="00A60B09" w:rsidRDefault="00A60B09" w:rsidP="00A60B0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Przygotuj się na sprawdzian. Przeczytaj informację zawarte w podręczniku: Podsumowanie działu – str. 127-130</w:t>
      </w:r>
    </w:p>
    <w:p w14:paraId="02BBC72C" w14:textId="77777777" w:rsidR="00A60B09" w:rsidRPr="00A60B09" w:rsidRDefault="00A60B09" w:rsidP="00A60B0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 się odpowiadać na poniższe pytania:</w:t>
      </w:r>
    </w:p>
    <w:p w14:paraId="78D4884C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– Co to jest przyrost naturalny?</w:t>
      </w:r>
    </w:p>
    <w:p w14:paraId="0C7DB6FD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B- Co to jest przyrost rzeczywisty?</w:t>
      </w:r>
    </w:p>
    <w:p w14:paraId="4DE1B730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C- Co to jest gęstość zaludnienia?</w:t>
      </w:r>
    </w:p>
    <w:p w14:paraId="673D9DE0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D- Co przedstawia piramida wieku?</w:t>
      </w:r>
    </w:p>
    <w:p w14:paraId="41DE9ABA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 Wyjaśnij pojęcia: migracja, miasto, urbanizacja, aglomeracja.</w:t>
      </w:r>
    </w:p>
    <w:p w14:paraId="13E2B12F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F- Wymień największe miasta Polski.</w:t>
      </w:r>
    </w:p>
    <w:p w14:paraId="7AB402DB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G- Wymień przyczyny migracji.</w:t>
      </w:r>
    </w:p>
    <w:p w14:paraId="66DE80E5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H- Wymień województwa o największej gęstości zaludnienia i najmniejszej.</w:t>
      </w:r>
    </w:p>
    <w:p w14:paraId="0103BC6B" w14:textId="77777777" w:rsidR="00A60B09" w:rsidRPr="00A60B09" w:rsidRDefault="00A60B09" w:rsidP="00A60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I-Wymień czynniki przyrodnicze i </w:t>
      </w:r>
      <w:proofErr w:type="spellStart"/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pozaprzyrodnicze</w:t>
      </w:r>
      <w:proofErr w:type="spellEnd"/>
      <w:r w:rsidRPr="00A60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rozmieszczenia ludności</w:t>
      </w:r>
    </w:p>
    <w:p w14:paraId="0D3306E5" w14:textId="169F91FD" w:rsidR="00A60B09" w:rsidRPr="007A03DF" w:rsidRDefault="00A60B09" w:rsidP="00A60B09">
      <w:pPr>
        <w:rPr>
          <w:b/>
          <w:bCs/>
          <w:sz w:val="20"/>
          <w:szCs w:val="20"/>
        </w:rPr>
      </w:pPr>
    </w:p>
    <w:p w14:paraId="39833F69" w14:textId="1A72B3BD" w:rsidR="001F5B84" w:rsidRDefault="007A03DF">
      <w:pPr>
        <w:rPr>
          <w:b/>
          <w:bCs/>
          <w:sz w:val="20"/>
          <w:szCs w:val="20"/>
        </w:rPr>
      </w:pPr>
      <w:r w:rsidRPr="007A03DF">
        <w:rPr>
          <w:b/>
          <w:bCs/>
          <w:sz w:val="20"/>
          <w:szCs w:val="20"/>
        </w:rPr>
        <w:t>Fizyka</w:t>
      </w:r>
    </w:p>
    <w:p w14:paraId="4AE76C9C" w14:textId="77777777" w:rsidR="00A914F1" w:rsidRDefault="00A914F1" w:rsidP="00A914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Wpisz temat lekcji: Gaz w zamkniętym zbiorniku. Obejrzyj następujące filmy: </w:t>
      </w:r>
      <w:hyperlink r:id="rId10" w:tgtFrame="_blank" w:history="1">
        <w:r>
          <w:rPr>
            <w:rStyle w:val="Hipercze"/>
            <w:rFonts w:ascii="Arial" w:hAnsi="Arial" w:cs="Arial"/>
            <w:color w:val="1155CC"/>
          </w:rPr>
          <w:t>https://www.youtube.com/watch?v=OZV4oagi6aQ</w:t>
        </w:r>
      </w:hyperlink>
      <w:r>
        <w:rPr>
          <w:rFonts w:ascii="Arial" w:hAnsi="Arial" w:cs="Arial"/>
          <w:color w:val="222222"/>
        </w:rPr>
        <w:t>  oraz   </w:t>
      </w:r>
      <w:hyperlink r:id="rId11" w:tgtFrame="_blank" w:history="1">
        <w:r>
          <w:rPr>
            <w:rStyle w:val="Hipercze"/>
            <w:rFonts w:ascii="Arial" w:hAnsi="Arial" w:cs="Arial"/>
            <w:color w:val="1155CC"/>
          </w:rPr>
          <w:t>https://www.youtube.com/watch?v=UROJ3b1YL6o</w:t>
        </w:r>
      </w:hyperlink>
      <w:r>
        <w:rPr>
          <w:rFonts w:ascii="Arial" w:hAnsi="Arial" w:cs="Arial"/>
          <w:color w:val="222222"/>
        </w:rPr>
        <w:t>  Drugi film jest podsumowaniem wiadomości o ciśnieniu i nie dotyczy tylko gazów, ale jest idealny do powtórzenia wiadomości poznanych wcześniej.</w:t>
      </w:r>
    </w:p>
    <w:p w14:paraId="2B3E875F" w14:textId="77777777" w:rsidR="00A914F1" w:rsidRDefault="00A914F1" w:rsidP="00A914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Zapisz w zeszycie również krótką notatkę:</w:t>
      </w:r>
    </w:p>
    <w:p w14:paraId="18DC142B" w14:textId="77777777" w:rsidR="00A914F1" w:rsidRDefault="00A914F1" w:rsidP="00A914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Ciśnienie w zbiorniku zamkniętym można zmienić (zwiększyć ) poprzez dopompowanie powietrza czyli zwiększenie liczby cząsteczek gazu w stałej objętości -  ciśnienie gazu w zamkniętym zbiorniku zależy od jego ilości.</w:t>
      </w:r>
    </w:p>
    <w:p w14:paraId="4DFE6221" w14:textId="77777777" w:rsidR="00A914F1" w:rsidRDefault="00A914F1" w:rsidP="00A914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  Im wyższa temperatura powietrza, tym ciśnienie powietrza wewnątrz słoika jest większe - ciśnienie gazu w zbiorniku zależy od temperatury powietrza</w:t>
      </w:r>
    </w:p>
    <w:p w14:paraId="330761C8" w14:textId="77777777" w:rsidR="00A914F1" w:rsidRDefault="00A914F1" w:rsidP="00A914F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  Ciśnienie gazu w zbiorniku zależy od objętości</w:t>
      </w:r>
    </w:p>
    <w:p w14:paraId="74521F25" w14:textId="7D453177" w:rsidR="001E5E5C" w:rsidRPr="008261E8" w:rsidRDefault="001E5E5C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6A50DB06" w14:textId="7D398920" w:rsidR="008B2801" w:rsidRPr="00C91E54" w:rsidRDefault="00E36DDF" w:rsidP="008B2801">
      <w:pPr>
        <w:rPr>
          <w:b/>
          <w:bCs/>
        </w:rPr>
      </w:pPr>
      <w:proofErr w:type="spellStart"/>
      <w:r w:rsidRPr="00C157D2">
        <w:rPr>
          <w:b/>
          <w:bCs/>
        </w:rPr>
        <w:t>Wf</w:t>
      </w:r>
      <w:proofErr w:type="spellEnd"/>
    </w:p>
    <w:p w14:paraId="3AEF57C9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Zdjęcia lub film z wykonanych ćwiczeń zachowaj do pokazania w szkole lub prześlij na adres e-mail: </w:t>
      </w:r>
      <w:hyperlink r:id="rId12" w:history="1">
        <w:r>
          <w:rPr>
            <w:rStyle w:val="Hipercze"/>
            <w:sz w:val="28"/>
            <w:szCs w:val="28"/>
          </w:rPr>
          <w:t>sdebowicz68@gmail.com</w:t>
        </w:r>
      </w:hyperlink>
    </w:p>
    <w:p w14:paraId="0B07955C" w14:textId="77777777" w:rsidR="008B2801" w:rsidRDefault="008B2801" w:rsidP="008B2801"/>
    <w:p w14:paraId="3CF9AE02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32"/>
          <w:szCs w:val="32"/>
        </w:rPr>
        <w:t>1. Temat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Poznajemy i doskonalimy różne sposoby przeskoków przez skakankę.</w:t>
      </w:r>
      <w:r>
        <w:rPr>
          <w:color w:val="000000"/>
          <w:sz w:val="28"/>
          <w:szCs w:val="28"/>
        </w:rPr>
        <w:t> </w:t>
      </w:r>
    </w:p>
    <w:p w14:paraId="5195566C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Przygotuj sobie skakankę lub sznur odpowiedniej długości.</w:t>
      </w:r>
    </w:p>
    <w:p w14:paraId="692142F3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Oglądnij film:</w:t>
      </w:r>
    </w:p>
    <w:p w14:paraId="3C125CB0" w14:textId="77777777" w:rsidR="008B2801" w:rsidRDefault="008B2801" w:rsidP="008B2801">
      <w:pPr>
        <w:pStyle w:val="NormalnyWeb"/>
        <w:spacing w:before="0" w:beforeAutospacing="0" w:after="200" w:afterAutospacing="0"/>
      </w:pPr>
      <w:hyperlink r:id="rId13" w:history="1">
        <w:r>
          <w:rPr>
            <w:rStyle w:val="Hipercze"/>
            <w:sz w:val="28"/>
            <w:szCs w:val="28"/>
          </w:rPr>
          <w:t>https://www.youtube.com/watch?v=iWjLIKmkvNI</w:t>
        </w:r>
      </w:hyperlink>
    </w:p>
    <w:p w14:paraId="277AA1CF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Teraz zrób rozgrzewkę w domu (uważaj na przedmioty/meble) lub na dworze. Następnie wykonaj ćwiczenia ze skakanką.</w:t>
      </w:r>
    </w:p>
    <w:p w14:paraId="269E3BD2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Powodzenia!</w:t>
      </w:r>
    </w:p>
    <w:p w14:paraId="1F69B4EB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Jeżeli masz dłuższą skakankę, sznur, zaproś do pomocy rodzeństwo, rodziców</w:t>
      </w:r>
    </w:p>
    <w:p w14:paraId="354E55BE" w14:textId="1F4EDA18" w:rsidR="008B2801" w:rsidRDefault="008B2801" w:rsidP="008B2801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094F13C8" wp14:editId="2741B87A">
            <wp:extent cx="2514600" cy="1676400"/>
            <wp:effectExtent l="0" t="0" r="0" b="0"/>
            <wp:docPr id="6" name="Obraz 6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209C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Do Waszej dyspozycji jest film: </w:t>
      </w:r>
      <w:hyperlink r:id="rId15" w:history="1">
        <w:r>
          <w:rPr>
            <w:rStyle w:val="Hipercze"/>
            <w:rFonts w:ascii="Calibri" w:hAnsi="Calibri" w:cs="Calibri"/>
          </w:rPr>
          <w:t>https://www.youtube.com/watch?v=9gNedd5zaAs</w:t>
        </w:r>
      </w:hyperlink>
    </w:p>
    <w:p w14:paraId="32BBB832" w14:textId="77777777" w:rsidR="008B2801" w:rsidRDefault="008B2801" w:rsidP="008B2801"/>
    <w:p w14:paraId="6696207E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2. Temat:</w:t>
      </w:r>
      <w:r>
        <w:rPr>
          <w:b/>
          <w:bCs/>
          <w:color w:val="000000"/>
          <w:sz w:val="28"/>
          <w:szCs w:val="28"/>
        </w:rPr>
        <w:t xml:space="preserve"> Ćwiczenia ma mobilność.</w:t>
      </w:r>
    </w:p>
    <w:p w14:paraId="286962CF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Zapraszam do ćwiczeń z wykorzystaniem kija od </w:t>
      </w:r>
      <w:proofErr w:type="spellStart"/>
      <w:r>
        <w:rPr>
          <w:color w:val="000000"/>
          <w:sz w:val="28"/>
          <w:szCs w:val="28"/>
        </w:rPr>
        <w:t>mopa</w:t>
      </w:r>
      <w:proofErr w:type="spellEnd"/>
      <w:r>
        <w:rPr>
          <w:color w:val="000000"/>
          <w:sz w:val="28"/>
          <w:szCs w:val="28"/>
        </w:rPr>
        <w:t>, miotły itp. </w:t>
      </w:r>
    </w:p>
    <w:p w14:paraId="6E005B4A" w14:textId="73B1B38C" w:rsidR="008B2801" w:rsidRDefault="008B2801" w:rsidP="008B2801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9B68738" wp14:editId="4DDEB424">
            <wp:extent cx="4122420" cy="5638800"/>
            <wp:effectExtent l="0" t="0" r="0" b="0"/>
            <wp:docPr id="5" name="Obraz 5" descr="Skibicki.pl • Zobacz wątek - Kondycj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bicki.pl • Zobacz wątek - Kondycja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19A6" w14:textId="77777777" w:rsidR="008B2801" w:rsidRDefault="008B2801" w:rsidP="008B2801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>Skorzystaj z filmu:</w:t>
      </w:r>
    </w:p>
    <w:p w14:paraId="721A3440" w14:textId="29D7EAE0" w:rsidR="009B0F90" w:rsidRPr="008261E8" w:rsidRDefault="008B2801" w:rsidP="008261E8">
      <w:pPr>
        <w:pStyle w:val="NormalnyWeb"/>
        <w:spacing w:before="0" w:beforeAutospacing="0" w:after="200" w:afterAutospacing="0"/>
      </w:pPr>
      <w:hyperlink r:id="rId17" w:history="1">
        <w:r>
          <w:rPr>
            <w:rStyle w:val="Hipercze"/>
            <w:sz w:val="28"/>
            <w:szCs w:val="28"/>
          </w:rPr>
          <w:t>https://www.youtube.com/watch?v=RXtbC9s10B0&amp;t=20s</w:t>
        </w:r>
      </w:hyperlink>
    </w:p>
    <w:p w14:paraId="6478D5F9" w14:textId="64A55451" w:rsidR="004705E8" w:rsidRPr="004705E8" w:rsidRDefault="004705E8" w:rsidP="009B0F90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705E8">
        <w:rPr>
          <w:rFonts w:ascii="Calibri" w:eastAsia="Times New Roman" w:hAnsi="Calibri" w:cs="Calibri"/>
          <w:b/>
          <w:bCs/>
          <w:color w:val="000000"/>
          <w:lang w:eastAsia="pl-PL"/>
        </w:rPr>
        <w:t>Plastyka</w:t>
      </w:r>
    </w:p>
    <w:p w14:paraId="40825123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Temat: Zapoznanie z nowymi technikami i narzędziami malarskimi.</w:t>
      </w:r>
    </w:p>
    <w:p w14:paraId="626F7F8F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</w:p>
    <w:p w14:paraId="6A7D749A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Obejrzyj krótki filmik, a poznasz ciekawe narzędzia i techniki malarskie.</w:t>
      </w:r>
    </w:p>
    <w:p w14:paraId="69EF281C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https://www.youtube.com/watch?v=FpvIOpciq2Y</w:t>
      </w:r>
    </w:p>
    <w:p w14:paraId="16E2B728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Dla chętnych: Jeśli chcesz wykazać się aktywnością, zapraszam do wzięcia udziału w konkursie</w:t>
      </w:r>
    </w:p>
    <w:p w14:paraId="12992C1C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 xml:space="preserve">plastycznym: „Młodość – </w:t>
      </w:r>
      <w:proofErr w:type="spellStart"/>
      <w:r w:rsidRPr="004705E8">
        <w:rPr>
          <w:rFonts w:ascii="Calibri" w:eastAsia="Times New Roman" w:hAnsi="Calibri" w:cs="Calibri"/>
          <w:color w:val="000000"/>
          <w:lang w:eastAsia="pl-PL"/>
        </w:rPr>
        <w:t>Treaźwość</w:t>
      </w:r>
      <w:proofErr w:type="spellEnd"/>
      <w:r w:rsidRPr="004705E8">
        <w:rPr>
          <w:rFonts w:ascii="Calibri" w:eastAsia="Times New Roman" w:hAnsi="Calibri" w:cs="Calibri"/>
          <w:color w:val="000000"/>
          <w:lang w:eastAsia="pl-PL"/>
        </w:rPr>
        <w:t xml:space="preserve"> – Zdrowie a ekologia” zorganizowanym w naszej szkole. Trzeba</w:t>
      </w:r>
    </w:p>
    <w:p w14:paraId="193DF8F4" w14:textId="77777777" w:rsidR="004705E8" w:rsidRPr="004705E8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wykonać plakat w dowolnym formacie - może być na dużej lub małej kartce z bloku. Technika</w:t>
      </w:r>
    </w:p>
    <w:p w14:paraId="7DC99E9E" w14:textId="798466C1" w:rsidR="004705E8" w:rsidRPr="009B0F90" w:rsidRDefault="004705E8" w:rsidP="004705E8">
      <w:pPr>
        <w:rPr>
          <w:rFonts w:ascii="Calibri" w:eastAsia="Times New Roman" w:hAnsi="Calibri" w:cs="Calibri"/>
          <w:color w:val="000000"/>
          <w:lang w:eastAsia="pl-PL"/>
        </w:rPr>
      </w:pPr>
      <w:r w:rsidRPr="004705E8">
        <w:rPr>
          <w:rFonts w:ascii="Calibri" w:eastAsia="Times New Roman" w:hAnsi="Calibri" w:cs="Calibri"/>
          <w:color w:val="000000"/>
          <w:lang w:eastAsia="pl-PL"/>
        </w:rPr>
        <w:t>również dowolna: malarstwo, rysunek, wycinanka – co lubisz.</w:t>
      </w:r>
    </w:p>
    <w:sectPr w:rsidR="004705E8" w:rsidRPr="009B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1295"/>
    <w:multiLevelType w:val="multilevel"/>
    <w:tmpl w:val="FED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0"/>
    <w:rsid w:val="00037C55"/>
    <w:rsid w:val="001E5E5C"/>
    <w:rsid w:val="001F5B84"/>
    <w:rsid w:val="004705E8"/>
    <w:rsid w:val="00595C61"/>
    <w:rsid w:val="005C132C"/>
    <w:rsid w:val="0064488D"/>
    <w:rsid w:val="006973EC"/>
    <w:rsid w:val="007A03DF"/>
    <w:rsid w:val="007F2130"/>
    <w:rsid w:val="008261E8"/>
    <w:rsid w:val="008B2801"/>
    <w:rsid w:val="009B0F90"/>
    <w:rsid w:val="00A60B09"/>
    <w:rsid w:val="00A914F1"/>
    <w:rsid w:val="00AE03E2"/>
    <w:rsid w:val="00BC44FF"/>
    <w:rsid w:val="00C8266A"/>
    <w:rsid w:val="00C91E54"/>
    <w:rsid w:val="00D43EB0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18"/>
  <w15:chartTrackingRefBased/>
  <w15:docId w15:val="{2D3D54F4-1185-4118-8138-E8EE21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48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3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youtube.com/watch?v=iWjLIKmkvN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sdebowicz68@gmail.com" TargetMode="External"/><Relationship Id="rId17" Type="http://schemas.openxmlformats.org/officeDocument/2006/relationships/hyperlink" Target="https://www.youtube.com/watch?v=RXtbC9s10B0&amp;t=20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zpe.gov.pl/a/marzenia/D17fFgXUk%201" TargetMode="External"/><Relationship Id="rId11" Type="http://schemas.openxmlformats.org/officeDocument/2006/relationships/hyperlink" Target="https://www.youtube.com/watch?v=UROJ3b1YL6o" TargetMode="External"/><Relationship Id="rId5" Type="http://schemas.openxmlformats.org/officeDocument/2006/relationships/hyperlink" Target="https://zpe.gov.pl/a/marzenia/D17fFgXUk%201" TargetMode="External"/><Relationship Id="rId15" Type="http://schemas.openxmlformats.org/officeDocument/2006/relationships/hyperlink" Target="https://www.youtube.com/watch?v=9gNedd5zaAs" TargetMode="External"/><Relationship Id="rId10" Type="http://schemas.openxmlformats.org/officeDocument/2006/relationships/hyperlink" Target="https://www.youtube.com/watch?v=OZV4oagi6a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2021-11-23T10:32:00Z</dcterms:created>
  <dcterms:modified xsi:type="dcterms:W3CDTF">2021-12-01T08:26:00Z</dcterms:modified>
</cp:coreProperties>
</file>