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E7" w:rsidRDefault="009A4DE7" w:rsidP="009A4DE7">
      <w:r>
        <w:t>24.11.2021</w:t>
      </w:r>
    </w:p>
    <w:p w:rsidR="009A4DE7" w:rsidRDefault="009A4DE7" w:rsidP="009A4DE7">
      <w:r>
        <w:t>Klasa II S</w:t>
      </w:r>
    </w:p>
    <w:p w:rsidR="009A4DE7" w:rsidRDefault="009A4DE7" w:rsidP="009A4DE7">
      <w:r>
        <w:t>Zajęcia rewalidacyjne dla Igora:</w:t>
      </w:r>
    </w:p>
    <w:p w:rsidR="009A4DE7" w:rsidRPr="006B09D0" w:rsidRDefault="009A4DE7" w:rsidP="009A4DE7">
      <w:pPr>
        <w:pStyle w:val="Nagwek11"/>
        <w:spacing w:before="171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ZAJĘCIA REWALIDACYJNE </w:t>
      </w:r>
    </w:p>
    <w:p w:rsidR="009A4DE7" w:rsidRPr="006B09D0" w:rsidRDefault="009A4DE7" w:rsidP="009A4DE7">
      <w:pPr>
        <w:pStyle w:val="Nagwek11"/>
        <w:spacing w:before="171"/>
        <w:ind w:left="0"/>
        <w:jc w:val="center"/>
        <w:rPr>
          <w:b w:val="0"/>
          <w:sz w:val="20"/>
          <w:szCs w:val="20"/>
        </w:rPr>
      </w:pPr>
      <w:r w:rsidRPr="006B09D0">
        <w:rPr>
          <w:b w:val="0"/>
          <w:sz w:val="20"/>
          <w:szCs w:val="20"/>
        </w:rPr>
        <w:t>Przesyłam Ci dziś kolejne zadania. Baw się dobrze!!!</w:t>
      </w:r>
    </w:p>
    <w:p w:rsidR="009A4DE7" w:rsidRPr="006B09D0" w:rsidRDefault="009A4DE7" w:rsidP="009A4DE7">
      <w:pPr>
        <w:pStyle w:val="Nagwek11"/>
        <w:spacing w:before="171"/>
        <w:ind w:left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Do zobaczenia Pani Monika</w:t>
      </w:r>
    </w:p>
    <w:p w:rsidR="009A4DE7" w:rsidRPr="006B09D0" w:rsidRDefault="009A4DE7" w:rsidP="009A4DE7">
      <w:pPr>
        <w:pStyle w:val="Nagwek11"/>
        <w:spacing w:before="171"/>
        <w:ind w:left="0"/>
        <w:rPr>
          <w:sz w:val="20"/>
          <w:szCs w:val="20"/>
        </w:rPr>
      </w:pPr>
    </w:p>
    <w:p w:rsidR="009A4DE7" w:rsidRPr="00E073EC" w:rsidRDefault="009A4DE7" w:rsidP="009A4DE7">
      <w:pPr>
        <w:pStyle w:val="Nagwek11"/>
        <w:spacing w:before="171"/>
        <w:ind w:left="0"/>
        <w:rPr>
          <w:sz w:val="20"/>
          <w:szCs w:val="20"/>
        </w:rPr>
      </w:pPr>
      <w:r w:rsidRPr="00E073EC">
        <w:rPr>
          <w:sz w:val="20"/>
          <w:szCs w:val="20"/>
        </w:rPr>
        <w:t>Sprawdź czy jesteś życzliwy. Narysuj serduszko jeśli tak się zachowujesz!</w:t>
      </w:r>
    </w:p>
    <w:p w:rsidR="009A4DE7" w:rsidRDefault="009A4DE7" w:rsidP="009A4DE7">
      <w:pPr>
        <w:pStyle w:val="Nagwek11"/>
        <w:spacing w:before="171"/>
        <w:ind w:left="0"/>
        <w:rPr>
          <w:b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0"/>
        <w:gridCol w:w="3980"/>
      </w:tblGrid>
      <w:tr w:rsidR="009A4DE7" w:rsidTr="00A2255D">
        <w:trPr>
          <w:trHeight w:val="241"/>
        </w:trPr>
        <w:tc>
          <w:tcPr>
            <w:tcW w:w="7990" w:type="dxa"/>
            <w:gridSpan w:val="2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  <w:r>
              <w:rPr>
                <w:color w:val="3D484E"/>
                <w:sz w:val="24"/>
                <w:szCs w:val="24"/>
              </w:rPr>
              <w:t xml:space="preserve">UŻYWAM SŁÓW: </w:t>
            </w:r>
          </w:p>
        </w:tc>
      </w:tr>
      <w:tr w:rsidR="009A4DE7" w:rsidTr="00A2255D">
        <w:trPr>
          <w:trHeight w:val="241"/>
        </w:trPr>
        <w:tc>
          <w:tcPr>
            <w:tcW w:w="4010" w:type="dxa"/>
          </w:tcPr>
          <w:p w:rsidR="009A4DE7" w:rsidRPr="00E073EC" w:rsidRDefault="009A4DE7" w:rsidP="00A2255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proszę</w:t>
            </w:r>
          </w:p>
        </w:tc>
        <w:tc>
          <w:tcPr>
            <w:tcW w:w="3979" w:type="dxa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9A4DE7" w:rsidTr="00A2255D">
        <w:trPr>
          <w:trHeight w:val="244"/>
        </w:trPr>
        <w:tc>
          <w:tcPr>
            <w:tcW w:w="4010" w:type="dxa"/>
          </w:tcPr>
          <w:p w:rsidR="009A4DE7" w:rsidRPr="00E073EC" w:rsidRDefault="009A4DE7" w:rsidP="00A2255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dziękuję</w:t>
            </w:r>
          </w:p>
        </w:tc>
        <w:tc>
          <w:tcPr>
            <w:tcW w:w="3979" w:type="dxa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9A4DE7" w:rsidTr="00A2255D">
        <w:trPr>
          <w:trHeight w:val="244"/>
        </w:trPr>
        <w:tc>
          <w:tcPr>
            <w:tcW w:w="4010" w:type="dxa"/>
          </w:tcPr>
          <w:p w:rsidR="009A4DE7" w:rsidRPr="00E073EC" w:rsidRDefault="009A4DE7" w:rsidP="00A2255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przepraszam</w:t>
            </w:r>
          </w:p>
        </w:tc>
        <w:tc>
          <w:tcPr>
            <w:tcW w:w="3979" w:type="dxa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9A4DE7" w:rsidTr="00A2255D">
        <w:trPr>
          <w:trHeight w:val="244"/>
        </w:trPr>
        <w:tc>
          <w:tcPr>
            <w:tcW w:w="4010" w:type="dxa"/>
          </w:tcPr>
          <w:p w:rsidR="009A4DE7" w:rsidRPr="00E073EC" w:rsidRDefault="009A4DE7" w:rsidP="00A2255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dzień dobry</w:t>
            </w:r>
          </w:p>
        </w:tc>
        <w:tc>
          <w:tcPr>
            <w:tcW w:w="3979" w:type="dxa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9A4DE7" w:rsidTr="00A2255D">
        <w:trPr>
          <w:trHeight w:val="244"/>
        </w:trPr>
        <w:tc>
          <w:tcPr>
            <w:tcW w:w="4010" w:type="dxa"/>
          </w:tcPr>
          <w:p w:rsidR="009A4DE7" w:rsidRPr="00E073EC" w:rsidRDefault="009A4DE7" w:rsidP="00A2255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do widzenia</w:t>
            </w:r>
          </w:p>
        </w:tc>
        <w:tc>
          <w:tcPr>
            <w:tcW w:w="3979" w:type="dxa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9A4DE7" w:rsidTr="00A2255D">
        <w:trPr>
          <w:trHeight w:val="964"/>
        </w:trPr>
        <w:tc>
          <w:tcPr>
            <w:tcW w:w="4010" w:type="dxa"/>
          </w:tcPr>
          <w:p w:rsidR="009A4DE7" w:rsidRPr="00432944" w:rsidRDefault="009A4DE7" w:rsidP="00A2255D">
            <w:pPr>
              <w:pStyle w:val="Nagwek11"/>
              <w:spacing w:before="171"/>
              <w:ind w:left="0"/>
              <w:rPr>
                <w:b w:val="0"/>
                <w:sz w:val="24"/>
                <w:szCs w:val="24"/>
              </w:rPr>
            </w:pPr>
            <w:r w:rsidRPr="00432944">
              <w:rPr>
                <w:color w:val="3D484E"/>
                <w:sz w:val="24"/>
                <w:szCs w:val="24"/>
              </w:rPr>
              <w:t>UŚMIECHAM</w:t>
            </w:r>
            <w:r w:rsidRPr="00432944">
              <w:rPr>
                <w:color w:val="3D484E"/>
                <w:spacing w:val="-2"/>
                <w:sz w:val="24"/>
                <w:szCs w:val="24"/>
              </w:rPr>
              <w:t xml:space="preserve"> </w:t>
            </w:r>
            <w:r w:rsidRPr="00432944">
              <w:rPr>
                <w:color w:val="3D484E"/>
                <w:sz w:val="24"/>
                <w:szCs w:val="24"/>
              </w:rPr>
              <w:t>SIĘ</w:t>
            </w:r>
            <w:r w:rsidRPr="00432944">
              <w:rPr>
                <w:color w:val="3D484E"/>
                <w:spacing w:val="-2"/>
                <w:sz w:val="24"/>
                <w:szCs w:val="24"/>
              </w:rPr>
              <w:t xml:space="preserve"> </w:t>
            </w:r>
            <w:r w:rsidRPr="00432944">
              <w:rPr>
                <w:color w:val="3D484E"/>
                <w:sz w:val="24"/>
                <w:szCs w:val="24"/>
              </w:rPr>
              <w:t>DO</w:t>
            </w:r>
            <w:r w:rsidRPr="00432944">
              <w:rPr>
                <w:color w:val="3D484E"/>
                <w:spacing w:val="-2"/>
                <w:sz w:val="24"/>
                <w:szCs w:val="24"/>
              </w:rPr>
              <w:t xml:space="preserve"> </w:t>
            </w:r>
            <w:r>
              <w:rPr>
                <w:color w:val="3D484E"/>
                <w:spacing w:val="-2"/>
                <w:sz w:val="24"/>
                <w:szCs w:val="24"/>
              </w:rPr>
              <w:t xml:space="preserve">SIEBIE </w:t>
            </w:r>
            <w:r>
              <w:rPr>
                <w:color w:val="3D484E"/>
                <w:spacing w:val="-2"/>
                <w:sz w:val="24"/>
                <w:szCs w:val="24"/>
              </w:rPr>
              <w:br/>
              <w:t xml:space="preserve">I </w:t>
            </w:r>
            <w:r w:rsidRPr="00432944">
              <w:rPr>
                <w:color w:val="3D484E"/>
                <w:sz w:val="24"/>
                <w:szCs w:val="24"/>
              </w:rPr>
              <w:t>INNYCH</w:t>
            </w:r>
          </w:p>
        </w:tc>
        <w:tc>
          <w:tcPr>
            <w:tcW w:w="3979" w:type="dxa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9A4DE7" w:rsidTr="00A2255D">
        <w:trPr>
          <w:trHeight w:val="972"/>
        </w:trPr>
        <w:tc>
          <w:tcPr>
            <w:tcW w:w="4010" w:type="dxa"/>
          </w:tcPr>
          <w:p w:rsidR="009A4DE7" w:rsidRPr="00E073EC" w:rsidRDefault="009A4DE7" w:rsidP="00A2255D">
            <w:pPr>
              <w:pStyle w:val="Nagwek11"/>
              <w:spacing w:before="171"/>
              <w:ind w:left="0"/>
              <w:rPr>
                <w:sz w:val="24"/>
                <w:szCs w:val="24"/>
              </w:rPr>
            </w:pPr>
            <w:r w:rsidRPr="00E073EC">
              <w:rPr>
                <w:sz w:val="24"/>
                <w:szCs w:val="24"/>
              </w:rPr>
              <w:t xml:space="preserve">CHĘTNIE POMAGAM INNYM </w:t>
            </w:r>
          </w:p>
        </w:tc>
        <w:tc>
          <w:tcPr>
            <w:tcW w:w="3979" w:type="dxa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9A4DE7" w:rsidTr="00A2255D">
        <w:trPr>
          <w:trHeight w:val="964"/>
        </w:trPr>
        <w:tc>
          <w:tcPr>
            <w:tcW w:w="4010" w:type="dxa"/>
          </w:tcPr>
          <w:p w:rsidR="009A4DE7" w:rsidRPr="00E073EC" w:rsidRDefault="009A4DE7" w:rsidP="00A2255D">
            <w:pPr>
              <w:pStyle w:val="Nagwek11"/>
              <w:spacing w:before="17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POCIESZAM DRUGĄ OSOBĘ</w:t>
            </w:r>
            <w:r w:rsidRPr="00E073EC">
              <w:rPr>
                <w:sz w:val="24"/>
                <w:szCs w:val="24"/>
              </w:rPr>
              <w:t xml:space="preserve"> JEŚLI JEST SMUTNA</w:t>
            </w:r>
          </w:p>
        </w:tc>
        <w:tc>
          <w:tcPr>
            <w:tcW w:w="3979" w:type="dxa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9A4DE7" w:rsidTr="00A2255D">
        <w:trPr>
          <w:trHeight w:val="964"/>
        </w:trPr>
        <w:tc>
          <w:tcPr>
            <w:tcW w:w="4010" w:type="dxa"/>
          </w:tcPr>
          <w:p w:rsidR="009A4DE7" w:rsidRPr="00E073EC" w:rsidRDefault="009A4DE7" w:rsidP="00A2255D">
            <w:pPr>
              <w:pStyle w:val="Nagwek11"/>
              <w:spacing w:before="171"/>
              <w:ind w:left="0"/>
              <w:rPr>
                <w:sz w:val="24"/>
                <w:szCs w:val="24"/>
              </w:rPr>
            </w:pPr>
            <w:r w:rsidRPr="00E073EC">
              <w:rPr>
                <w:sz w:val="24"/>
                <w:szCs w:val="24"/>
              </w:rPr>
              <w:lastRenderedPageBreak/>
              <w:t>PRZYTULAM BLISKIE OSOBY, ABY BYŁY SZCZĘŚLIWE</w:t>
            </w:r>
          </w:p>
        </w:tc>
        <w:tc>
          <w:tcPr>
            <w:tcW w:w="3979" w:type="dxa"/>
          </w:tcPr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9A4DE7" w:rsidRDefault="009A4DE7" w:rsidP="00A2255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</w:tbl>
    <w:p w:rsidR="009A4DE7" w:rsidRPr="00D60EB5" w:rsidRDefault="009A4DE7" w:rsidP="009A4DE7">
      <w:pPr>
        <w:pStyle w:val="Nagwek11"/>
        <w:spacing w:before="171"/>
        <w:ind w:left="0"/>
        <w:rPr>
          <w:b w:val="0"/>
          <w:sz w:val="20"/>
          <w:szCs w:val="20"/>
        </w:rPr>
      </w:pPr>
      <w:r w:rsidRPr="00D60EB5">
        <w:rPr>
          <w:b w:val="0"/>
          <w:sz w:val="20"/>
          <w:szCs w:val="20"/>
        </w:rPr>
        <w:t xml:space="preserve"> </w:t>
      </w:r>
    </w:p>
    <w:p w:rsidR="009A4DE7" w:rsidRPr="00D60EB5" w:rsidRDefault="009A4DE7" w:rsidP="009A4DE7">
      <w:pPr>
        <w:pStyle w:val="Tekstpodstawowy"/>
        <w:rPr>
          <w:rFonts w:ascii="Arial"/>
          <w:sz w:val="20"/>
          <w:szCs w:val="20"/>
        </w:rPr>
      </w:pPr>
    </w:p>
    <w:p w:rsidR="009A4DE7" w:rsidRDefault="009A4DE7" w:rsidP="009A4DE7"/>
    <w:p w:rsidR="009A4DE7" w:rsidRDefault="009A4DE7" w:rsidP="009A4DE7"/>
    <w:p w:rsidR="009A4DE7" w:rsidRDefault="009A4DE7" w:rsidP="009A4DE7">
      <w:r>
        <w:t xml:space="preserve">Zajęcia rewalidacyjne: </w:t>
      </w:r>
    </w:p>
    <w:p w:rsidR="009A4DE7" w:rsidRDefault="009A4DE7" w:rsidP="009A4DE7">
      <w:pPr>
        <w:rPr>
          <w:rStyle w:val="Hipercze"/>
        </w:rPr>
      </w:pPr>
      <w:r>
        <w:t xml:space="preserve">Zagrajcie w </w:t>
      </w:r>
      <w:proofErr w:type="spellStart"/>
      <w:r>
        <w:t>memory</w:t>
      </w:r>
      <w:proofErr w:type="spellEnd"/>
      <w:r>
        <w:t xml:space="preserve">. Oto link który musisz kliknąć lub skopiować do przeglądarki: </w:t>
      </w:r>
      <w:hyperlink r:id="rId6" w:history="1">
        <w:r w:rsidRPr="007A32B8">
          <w:rPr>
            <w:rStyle w:val="Hipercze"/>
          </w:rPr>
          <w:t>https://wordwall.net/pl/resource/2469953/angielski/memory-drinks-our-world-1</w:t>
        </w:r>
      </w:hyperlink>
    </w:p>
    <w:p w:rsidR="009A4DE7" w:rsidRDefault="009A4DE7" w:rsidP="009A4DE7">
      <w:r>
        <w:t>Przeliczajcie elementy:  Oto link który musisz kliknąć lub skopiować do przeglądarki:</w:t>
      </w:r>
    </w:p>
    <w:p w:rsidR="009A4DE7" w:rsidRDefault="00A00B2B" w:rsidP="009A4DE7">
      <w:hyperlink r:id="rId7" w:history="1">
        <w:r w:rsidR="009A4DE7" w:rsidRPr="00C101B9">
          <w:rPr>
            <w:rStyle w:val="Hipercze"/>
          </w:rPr>
          <w:t>https://wordwall.net/pl/resource/2791252/zabawy</w:t>
        </w:r>
      </w:hyperlink>
      <w:r w:rsidR="009A4DE7">
        <w:t xml:space="preserve"> </w:t>
      </w:r>
    </w:p>
    <w:p w:rsidR="009A4DE7" w:rsidRPr="00A6610B" w:rsidRDefault="009A4DE7" w:rsidP="009A4DE7">
      <w:pPr>
        <w:rPr>
          <w:u w:val="single"/>
        </w:rPr>
      </w:pPr>
      <w:r w:rsidRPr="00A6610B">
        <w:rPr>
          <w:u w:val="single"/>
        </w:rPr>
        <w:t>Temat dnia: W królestwie wierszy</w:t>
      </w:r>
    </w:p>
    <w:p w:rsidR="009A4DE7" w:rsidRDefault="009A4DE7" w:rsidP="009A4DE7">
      <w:r>
        <w:t>Edukacja polonistyczna: Ćwiczenia str. 46</w:t>
      </w:r>
    </w:p>
    <w:p w:rsidR="009A4DE7" w:rsidRDefault="009A4DE7" w:rsidP="009A4DE7">
      <w:r>
        <w:t>Edukacja matematyczna: ćw. 1, 2, 3, str. 38, ćw. 4, 5 str. 39</w:t>
      </w:r>
    </w:p>
    <w:p w:rsidR="009A4DE7" w:rsidRDefault="009A4DE7" w:rsidP="009A4DE7">
      <w:r>
        <w:t xml:space="preserve">Edukacja plastyczna: </w:t>
      </w:r>
    </w:p>
    <w:p w:rsidR="009A4DE7" w:rsidRDefault="009A4DE7" w:rsidP="009A4DE7">
      <w:r>
        <w:t xml:space="preserve">W-f: Zabawa przy muzyce „Witaminki” </w:t>
      </w:r>
      <w:hyperlink r:id="rId8" w:history="1">
        <w:r w:rsidRPr="009E6313">
          <w:rPr>
            <w:color w:val="0000FF"/>
            <w:u w:val="single"/>
          </w:rPr>
          <w:t>https://www.youtube.com/watch?v=nYg5TJhjOEs</w:t>
        </w:r>
      </w:hyperlink>
    </w:p>
    <w:p w:rsidR="009A4DE7" w:rsidRPr="00A6610B" w:rsidRDefault="009A4DE7" w:rsidP="009A4DE7">
      <w:pPr>
        <w:rPr>
          <w:u w:val="single"/>
        </w:rPr>
      </w:pPr>
      <w:r>
        <w:t>Religia</w:t>
      </w:r>
      <w:r w:rsidRPr="00A6610B">
        <w:rPr>
          <w:u w:val="single"/>
        </w:rPr>
        <w:t xml:space="preserve">: TEMAT: </w:t>
      </w:r>
      <w:r w:rsidRPr="00A6610B">
        <w:rPr>
          <w:rFonts w:ascii="Times New Roman" w:hAnsi="Times New Roman" w:cs="Times New Roman"/>
          <w:sz w:val="24"/>
          <w:szCs w:val="24"/>
          <w:u w:val="single"/>
        </w:rPr>
        <w:t>W Adwentowe  początki</w:t>
      </w:r>
    </w:p>
    <w:p w:rsidR="009A4DE7" w:rsidRDefault="009A4DE7" w:rsidP="009A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Zbliża się czas Adwentu czyli przygotowania serc na czas świat Bożego Narodzenia </w:t>
      </w:r>
    </w:p>
    <w:p w:rsidR="009A4DE7" w:rsidRDefault="009A4DE7" w:rsidP="009A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krótką modlitwę do Jezusa. Możesz wybrać pomocne zdania z nawiasu </w:t>
      </w:r>
    </w:p>
    <w:p w:rsidR="009A4DE7" w:rsidRDefault="009A4DE7" w:rsidP="009A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DE7" w:rsidRDefault="009A4DE7" w:rsidP="009A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Jezu dziękuje Ci za Twoją miłość. Dziękuję, że mnie kochasz. Proszę o to bym był zawsze blisko Ciebie)- pomoce zdania można dodać też coś od siebie </w:t>
      </w:r>
    </w:p>
    <w:p w:rsidR="009A4DE7" w:rsidRDefault="009A4DE7" w:rsidP="009A4DE7"/>
    <w:p w:rsidR="009A4DE7" w:rsidRDefault="009A4DE7" w:rsidP="009A4DE7">
      <w:bookmarkStart w:id="0" w:name="_GoBack"/>
      <w:bookmarkEnd w:id="0"/>
      <w:r>
        <w:t>24.11.2021</w:t>
      </w:r>
    </w:p>
    <w:p w:rsidR="009A4DE7" w:rsidRDefault="009A4DE7" w:rsidP="009A4DE7">
      <w:r>
        <w:t>Klasa III S</w:t>
      </w:r>
    </w:p>
    <w:p w:rsidR="009A4DE7" w:rsidRDefault="009A4DE7" w:rsidP="009A4DE7">
      <w:r>
        <w:t>Zajęcia rewalidacyjne:</w:t>
      </w:r>
    </w:p>
    <w:p w:rsidR="009A4DE7" w:rsidRDefault="009A4DE7" w:rsidP="009A4DE7">
      <w:pPr>
        <w:rPr>
          <w:rStyle w:val="Hipercze"/>
        </w:rPr>
      </w:pPr>
      <w:r>
        <w:t xml:space="preserve">Zagrajcie w </w:t>
      </w:r>
      <w:proofErr w:type="spellStart"/>
      <w:r>
        <w:t>memory</w:t>
      </w:r>
      <w:proofErr w:type="spellEnd"/>
      <w:r>
        <w:t xml:space="preserve">. Oto link który musisz kliknąć lub skopiować do przeglądarki: </w:t>
      </w:r>
      <w:hyperlink r:id="rId9" w:history="1">
        <w:r w:rsidRPr="007A32B8">
          <w:rPr>
            <w:rStyle w:val="Hipercze"/>
          </w:rPr>
          <w:t>https://wordwall.net/pl/resource/2469953/angielski/memory-drinks-our-world-1</w:t>
        </w:r>
      </w:hyperlink>
    </w:p>
    <w:p w:rsidR="009A4DE7" w:rsidRDefault="009A4DE7" w:rsidP="009A4DE7">
      <w:r>
        <w:t>Przeliczajcie elementy:  Oto link który musisz kliknąć lub skopiować do przeglądarki:</w:t>
      </w:r>
    </w:p>
    <w:p w:rsidR="009A4DE7" w:rsidRDefault="00A00B2B" w:rsidP="009A4DE7">
      <w:hyperlink r:id="rId10" w:history="1">
        <w:r w:rsidR="009A4DE7" w:rsidRPr="00C101B9">
          <w:rPr>
            <w:rStyle w:val="Hipercze"/>
          </w:rPr>
          <w:t>https://wordwall.net/pl/resource/2791252/zabawy</w:t>
        </w:r>
      </w:hyperlink>
      <w:r w:rsidR="009A4DE7">
        <w:t xml:space="preserve"> </w:t>
      </w:r>
    </w:p>
    <w:p w:rsidR="009A4DE7" w:rsidRDefault="009A4DE7" w:rsidP="009A4DE7"/>
    <w:p w:rsidR="009A4DE7" w:rsidRDefault="009A4DE7" w:rsidP="009A4DE7">
      <w:r>
        <w:t>Temat dnia: W ŚWIECIE CISZY</w:t>
      </w:r>
    </w:p>
    <w:p w:rsidR="009A4DE7" w:rsidRDefault="009A4DE7" w:rsidP="009A4DE7">
      <w:r>
        <w:t>Edukacja polonistyczna: ćwiczenia str. 42 – 43, podręcznik str. 48 - 51</w:t>
      </w:r>
    </w:p>
    <w:p w:rsidR="009A4DE7" w:rsidRDefault="009A4DE7" w:rsidP="009A4DE7">
      <w:r>
        <w:t>Edukacja matematyczna: ćw.2, 3, 4 str. 38 , ćw. 5, 7 str. 39</w:t>
      </w:r>
    </w:p>
    <w:p w:rsidR="009A4DE7" w:rsidRDefault="009A4DE7" w:rsidP="009A4DE7">
      <w:r>
        <w:t>Edukacja plastyczna: Podziel kartkę A4 na pół po jednej stronie narysuj jak wyobrażasz sobie ciszę a  na drugiej hałas.</w:t>
      </w:r>
    </w:p>
    <w:p w:rsidR="009A4DE7" w:rsidRDefault="009A4DE7" w:rsidP="009A4DE7">
      <w:r>
        <w:t>W-f:</w:t>
      </w:r>
      <w:r w:rsidRPr="00652F8A">
        <w:t xml:space="preserve"> </w:t>
      </w:r>
      <w:r>
        <w:t xml:space="preserve"> Zestaw ćwiczeń: </w:t>
      </w:r>
      <w:hyperlink r:id="rId11" w:history="1">
        <w:r w:rsidRPr="006C02FE">
          <w:rPr>
            <w:rStyle w:val="Hipercze"/>
          </w:rPr>
          <w:t>https://www.youtube.com/watch?v=9iOLdoHhLpc</w:t>
        </w:r>
      </w:hyperlink>
      <w:r>
        <w:t xml:space="preserve"> </w:t>
      </w:r>
    </w:p>
    <w:p w:rsidR="009A4DE7" w:rsidRDefault="009A4DE7" w:rsidP="009A4DE7">
      <w:pPr>
        <w:rPr>
          <w:rFonts w:ascii="Times New Roman" w:hAnsi="Times New Roman" w:cs="Times New Roman"/>
          <w:sz w:val="24"/>
          <w:szCs w:val="24"/>
        </w:rPr>
      </w:pPr>
      <w:r>
        <w:t xml:space="preserve">Religia: Temat: </w:t>
      </w:r>
      <w:r>
        <w:rPr>
          <w:rFonts w:ascii="Times New Roman" w:hAnsi="Times New Roman" w:cs="Times New Roman"/>
          <w:sz w:val="24"/>
          <w:szCs w:val="24"/>
        </w:rPr>
        <w:t>Oczekiwanie  czyli początek spotkania z Chrystusem</w:t>
      </w:r>
    </w:p>
    <w:p w:rsidR="009A4DE7" w:rsidRDefault="00A00B2B" w:rsidP="009A4DE7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A4DE7" w:rsidRPr="00A9249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https://www.youtube.com/watch?v=Ywm0x4c_j8Y&amp;ab_channel=KSI%C4%98GAKSI%C4%84G</w:t>
        </w:r>
      </w:hyperlink>
    </w:p>
    <w:p w:rsidR="009A4DE7" w:rsidRDefault="009A4DE7" w:rsidP="009A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bajkę o cudach Pana Jezusa</w:t>
      </w:r>
    </w:p>
    <w:p w:rsidR="009A4DE7" w:rsidRPr="00025788" w:rsidRDefault="009A4DE7" w:rsidP="009A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 wielkie czerwone serce z napisem: Kocham Cię Panie Jezu</w:t>
      </w:r>
    </w:p>
    <w:p w:rsidR="009A4DE7" w:rsidRDefault="009A4DE7" w:rsidP="009A4DE7"/>
    <w:p w:rsidR="004471BC" w:rsidRDefault="004471BC"/>
    <w:sectPr w:rsidR="004471B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2B" w:rsidRDefault="00A00B2B">
      <w:pPr>
        <w:spacing w:after="0" w:line="240" w:lineRule="auto"/>
      </w:pPr>
      <w:r>
        <w:separator/>
      </w:r>
    </w:p>
  </w:endnote>
  <w:endnote w:type="continuationSeparator" w:id="0">
    <w:p w:rsidR="00A00B2B" w:rsidRDefault="00A0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2B" w:rsidRDefault="00A00B2B">
      <w:pPr>
        <w:spacing w:after="0" w:line="240" w:lineRule="auto"/>
      </w:pPr>
      <w:r>
        <w:separator/>
      </w:r>
    </w:p>
  </w:footnote>
  <w:footnote w:type="continuationSeparator" w:id="0">
    <w:p w:rsidR="00A00B2B" w:rsidRDefault="00A0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C9" w:rsidRDefault="009A4DE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CA71C0" wp14:editId="087A8DB9">
              <wp:simplePos x="0" y="0"/>
              <wp:positionH relativeFrom="page">
                <wp:posOffset>936625</wp:posOffset>
              </wp:positionH>
              <wp:positionV relativeFrom="page">
                <wp:posOffset>743585</wp:posOffset>
              </wp:positionV>
              <wp:extent cx="607695" cy="139065"/>
              <wp:effectExtent l="3175" t="635" r="0" b="3175"/>
              <wp:wrapNone/>
              <wp:docPr id="104" name="Pole tekstow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AC9" w:rsidRDefault="00A00B2B" w:rsidP="009F1D38">
                          <w:pPr>
                            <w:spacing w:before="15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A71C0" id="_x0000_t202" coordsize="21600,21600" o:spt="202" path="m,l,21600r21600,l21600,xe">
              <v:stroke joinstyle="miter"/>
              <v:path gradientshapeok="t" o:connecttype="rect"/>
            </v:shapetype>
            <v:shape id="Pole tekstowe 104" o:spid="_x0000_s1026" type="#_x0000_t202" style="position:absolute;margin-left:73.75pt;margin-top:58.55pt;width:47.8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A8sgIAALEFAAAOAAAAZHJzL2Uyb0RvYy54bWysVFFvmzAQfp+0/2D5nWJSQgIqqdoQpknd&#10;VqnbD3DABGtgM9sJdNP++84mpGmrSdM2HqzDPn93393nu7oe2gYdmNJcihQHFwQjJgpZcrFL8ZfP&#10;ubfESBsqStpIwVL8yDS+Xr19c9V3CZvJWjYlUwhAhE76LsW1MV3i+7qoWUv1heyYgMNKqpYa+FU7&#10;v1S0B/S28WeERH4vVdkpWTCtYTcbD/HK4VcVK8ynqtLMoCbFkJtxq3Lr1q7+6oomO0W7mhfHNOhf&#10;ZNFSLiDoCSqjhqK94q+gWl4oqWVlLgrZ+rKqeMEcB2ATkBdsHmraMccFiqO7U5n0/4MtPh7uFeIl&#10;9I6EGAnaQpPuZcOQYV+1kT1D9gDK1Hc6Ae+HDvzNcCsHuOIo6+5OFl81EnJdU7FjN0rJvma0hDQD&#10;e9M/uzriaAuy7T/IEqLRvZEOaKhUa2sIVUGADu16PLWIDQYVsBmRRRTPMSrgKLiMSTR3EWgyXe6U&#10;Nu+YbJE1UqxAAQ6cHu60scnQZHKxsYTMedM4FTTi2QY4jjsQGq7aM5uEa+qPmMSb5WYZeuEs2ngh&#10;yTLvJl+HXpQHi3l2ma3XWfDTxg3CpOZlyYQNMwksCP+sgUepj9I4SUzLhpcWzqak1W67bhQ6UBB4&#10;7r5jQc7c/OdpuCIAlxeUgllIbmexl0fLhRfm4dyLF2TpkSC+jSMSxmGWP6d0xwX7d0qoT3E8n81H&#10;Lf2WG3Hfa240abmBEdLwNsXLkxNNrAI3onStNZQ3o31WCpv+Uymg3VOjnV6tREexmmE7AIoV8VaW&#10;j6BcJUFZIE+Ye2DUUn3HqIcZkmL9bU8Vw6h5L0D9duBMhpqM7WRQUcDVFBuMRnNtxsG07xTf1YA8&#10;vi8hb+CFVNyp9ymL47uCueBIHGeYHTzn/87radKufgEAAP//AwBQSwMEFAAGAAgAAAAhADUdH5Hh&#10;AAAACwEAAA8AAABkcnMvZG93bnJldi54bWxMj8FOwzAQRO9I/IO1SL1RO2lpaYhTVRWckBBpOHB0&#10;YjexGq9D7Lbh71lOcNvZHc2+ybeT69nFjMF6lJDMBTCDjdcWWwkf1cv9I7AQFWrVezQSvk2AbXF7&#10;k6tM+yuW5nKILaMQDJmS0MU4ZJyHpjNOhbkfDNLt6EenIsmx5XpUVwp3PU+FWHGnLNKHTg1m35nm&#10;dDg7CbtPLJ/t11v9Xh5LW1Ubga+rk5Szu2n3BCyaKf6Z4Ref0KEgptqfUQfWk16uH8hKQ7JOgJEj&#10;XS5SYDVtFhsBvMj5/w7FDwAAAP//AwBQSwECLQAUAAYACAAAACEAtoM4kv4AAADhAQAAEwAAAAAA&#10;AAAAAAAAAAAAAAAAW0NvbnRlbnRfVHlwZXNdLnhtbFBLAQItABQABgAIAAAAIQA4/SH/1gAAAJQB&#10;AAALAAAAAAAAAAAAAAAAAC8BAABfcmVscy8ucmVsc1BLAQItABQABgAIAAAAIQCbTKA8sgIAALEF&#10;AAAOAAAAAAAAAAAAAAAAAC4CAABkcnMvZTJvRG9jLnhtbFBLAQItABQABgAIAAAAIQA1HR+R4QAA&#10;AAsBAAAPAAAAAAAAAAAAAAAAAAwFAABkcnMvZG93bnJldi54bWxQSwUGAAAAAAQABADzAAAAGgYA&#10;AAAA&#10;" filled="f" stroked="f">
              <v:textbox inset="0,0,0,0">
                <w:txbxContent>
                  <w:p w:rsidR="00FB1AC9" w:rsidRDefault="009A4DE7" w:rsidP="009F1D38">
                    <w:pPr>
                      <w:spacing w:before="15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E7"/>
    <w:rsid w:val="004471BC"/>
    <w:rsid w:val="009A4DE7"/>
    <w:rsid w:val="00A00B2B"/>
    <w:rsid w:val="00A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12CC-F62E-40A5-814F-8532EBD8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4DE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A4D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4DE7"/>
  </w:style>
  <w:style w:type="paragraph" w:styleId="Nagwek">
    <w:name w:val="header"/>
    <w:basedOn w:val="Normalny"/>
    <w:link w:val="NagwekZnak"/>
    <w:uiPriority w:val="99"/>
    <w:unhideWhenUsed/>
    <w:rsid w:val="009A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E7"/>
  </w:style>
  <w:style w:type="paragraph" w:styleId="Stopka">
    <w:name w:val="footer"/>
    <w:basedOn w:val="Normalny"/>
    <w:link w:val="StopkaZnak"/>
    <w:uiPriority w:val="99"/>
    <w:unhideWhenUsed/>
    <w:rsid w:val="009A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E7"/>
  </w:style>
  <w:style w:type="paragraph" w:customStyle="1" w:styleId="Nagwek11">
    <w:name w:val="Nagłówek 11"/>
    <w:basedOn w:val="Normalny"/>
    <w:uiPriority w:val="1"/>
    <w:qFormat/>
    <w:rsid w:val="009A4DE7"/>
    <w:pPr>
      <w:widowControl w:val="0"/>
      <w:autoSpaceDE w:val="0"/>
      <w:autoSpaceDN w:val="0"/>
      <w:spacing w:before="1" w:after="0" w:line="240" w:lineRule="auto"/>
      <w:ind w:left="415" w:right="895"/>
      <w:outlineLvl w:val="1"/>
    </w:pPr>
    <w:rPr>
      <w:rFonts w:ascii="Arial" w:eastAsia="Arial" w:hAnsi="Arial" w:cs="Arial"/>
      <w:b/>
      <w:bCs/>
      <w:sz w:val="48"/>
      <w:szCs w:val="48"/>
    </w:rPr>
  </w:style>
  <w:style w:type="table" w:styleId="Tabela-Siatka">
    <w:name w:val="Table Grid"/>
    <w:basedOn w:val="Standardowy"/>
    <w:uiPriority w:val="59"/>
    <w:rsid w:val="009A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g5TJhjOE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2791252/zabawy" TargetMode="External"/><Relationship Id="rId12" Type="http://schemas.openxmlformats.org/officeDocument/2006/relationships/hyperlink" Target="https://www.youtube.com/watch?v=Ywm0x4c_j8Y&amp;ab_channel=KSI%C4%98GAKSI%C4%8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2469953/angielski/memory-drinks-our-world-1" TargetMode="External"/><Relationship Id="rId11" Type="http://schemas.openxmlformats.org/officeDocument/2006/relationships/hyperlink" Target="https://www.youtube.com/watch?v=9iOLdoHhLp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ordwall.net/pl/resource/2791252/zabaw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ordwall.net/pl/resource/2469953/angielski/memory-drinks-our-world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3</cp:revision>
  <dcterms:created xsi:type="dcterms:W3CDTF">2021-11-24T09:38:00Z</dcterms:created>
  <dcterms:modified xsi:type="dcterms:W3CDTF">2021-11-24T09:48:00Z</dcterms:modified>
</cp:coreProperties>
</file>