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E1408">
      <w:bookmarkStart w:id="0" w:name="_GoBack"/>
      <w:bookmarkEnd w:id="0"/>
      <w:r>
        <w:rPr>
          <w:rFonts w:eastAsia="Liberation Serif" w:cs="Liberation Serif"/>
        </w:rPr>
        <w:t xml:space="preserve">                                                        </w:t>
      </w:r>
      <w:r>
        <w:rPr>
          <w:rFonts w:eastAsia="Liberation Serif" w:cs="Liberation Serif"/>
        </w:rPr>
        <w:t xml:space="preserve">Grupa VII chłopców.        </w:t>
      </w:r>
    </w:p>
    <w:p w:rsidR="00000000" w:rsidRDefault="001E1408"/>
    <w:p w:rsidR="00000000" w:rsidRDefault="001E1408"/>
    <w:p w:rsidR="00000000" w:rsidRDefault="001E1408"/>
    <w:p w:rsidR="00000000" w:rsidRDefault="001E1408">
      <w:r>
        <w:t>26.11.2021r</w:t>
      </w:r>
    </w:p>
    <w:p w:rsidR="00000000" w:rsidRDefault="001E1408"/>
    <w:p w:rsidR="00000000" w:rsidRDefault="001E1408">
      <w:r>
        <w:t>Wychowawca : Ewa Zakrzewska</w:t>
      </w:r>
    </w:p>
    <w:p w:rsidR="00000000" w:rsidRDefault="001E1408"/>
    <w:p w:rsidR="00000000" w:rsidRDefault="001E1408">
      <w:r>
        <w:t>godz: 13.15-15.00</w:t>
      </w:r>
    </w:p>
    <w:p w:rsidR="00000000" w:rsidRDefault="001E1408">
      <w:pPr>
        <w:rPr>
          <w:i/>
          <w:iCs/>
        </w:rPr>
      </w:pPr>
    </w:p>
    <w:p w:rsidR="00000000" w:rsidRDefault="001E1408">
      <w:pPr>
        <w:rPr>
          <w:i/>
          <w:iCs/>
        </w:rPr>
      </w:pPr>
    </w:p>
    <w:p w:rsidR="00000000" w:rsidRDefault="001E1408">
      <w:r>
        <w:rPr>
          <w:i/>
          <w:iCs/>
          <w:color w:val="111111"/>
          <w:sz w:val="36"/>
          <w:szCs w:val="36"/>
        </w:rPr>
        <w:t xml:space="preserve">Temat: </w:t>
      </w:r>
      <w:r>
        <w:rPr>
          <w:i/>
          <w:iCs/>
          <w:color w:val="FF4000"/>
          <w:sz w:val="36"/>
          <w:szCs w:val="36"/>
        </w:rPr>
        <w:t xml:space="preserve"> </w:t>
      </w:r>
      <w:r>
        <w:rPr>
          <w:i/>
          <w:iCs/>
          <w:color w:val="FF4000"/>
          <w:sz w:val="30"/>
          <w:szCs w:val="30"/>
        </w:rPr>
        <w:t>BEZPIECZEŃSTWO PODCZAS PANDEMII</w:t>
      </w:r>
      <w:r>
        <w:rPr>
          <w:i/>
          <w:iCs/>
          <w:color w:val="FF0000"/>
          <w:sz w:val="30"/>
          <w:szCs w:val="30"/>
        </w:rPr>
        <w:t>.</w:t>
      </w:r>
    </w:p>
    <w:p w:rsidR="00000000" w:rsidRDefault="001E1408">
      <w:pPr>
        <w:rPr>
          <w:color w:val="111111"/>
          <w:sz w:val="30"/>
          <w:szCs w:val="30"/>
        </w:rPr>
      </w:pPr>
    </w:p>
    <w:p w:rsidR="00000000" w:rsidRDefault="001E1408">
      <w:r>
        <w:rPr>
          <w:color w:val="111111"/>
          <w:sz w:val="30"/>
          <w:szCs w:val="30"/>
        </w:rPr>
        <w:t>Dzień dobry.</w:t>
      </w:r>
    </w:p>
    <w:p w:rsidR="00000000" w:rsidRDefault="001E1408">
      <w:r>
        <w:rPr>
          <w:color w:val="111111"/>
          <w:sz w:val="30"/>
          <w:szCs w:val="30"/>
        </w:rPr>
        <w:t>Dzisiaj przeczytajcie sobie o najważniejszych zasada</w:t>
      </w:r>
      <w:r>
        <w:rPr>
          <w:color w:val="111111"/>
          <w:sz w:val="30"/>
          <w:szCs w:val="30"/>
        </w:rPr>
        <w:t>ch bezpieczeństwa podczas pandemii o których musicie pamiętać.</w:t>
      </w:r>
    </w:p>
    <w:p w:rsidR="00000000" w:rsidRDefault="001E1408"/>
    <w:p w:rsidR="00000000" w:rsidRDefault="001E1408"/>
    <w:p w:rsidR="00000000" w:rsidRDefault="001E1408"/>
    <w:p w:rsidR="00000000" w:rsidRDefault="005A4366">
      <w:r>
        <w:rPr>
          <w:noProof/>
          <w:lang w:eastAsia="pl-PL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28575</wp:posOffset>
            </wp:positionV>
            <wp:extent cx="2597785" cy="1759585"/>
            <wp:effectExtent l="0" t="0" r="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" t="-107" r="-73" b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759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E1408"/>
    <w:p w:rsidR="00000000" w:rsidRDefault="001E1408"/>
    <w:p w:rsidR="00000000" w:rsidRDefault="001E1408"/>
    <w:p w:rsidR="00000000" w:rsidRDefault="001E1408"/>
    <w:p w:rsidR="00000000" w:rsidRDefault="001E1408"/>
    <w:p w:rsidR="00000000" w:rsidRDefault="001E1408"/>
    <w:p w:rsidR="00000000" w:rsidRDefault="001E1408"/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r>
        <w:rPr>
          <w:color w:val="FF0000"/>
          <w:sz w:val="30"/>
          <w:szCs w:val="30"/>
        </w:rPr>
        <w:t>1. Często myj ręce!</w:t>
      </w:r>
    </w:p>
    <w:p w:rsidR="00000000" w:rsidRDefault="001E1408">
      <w:r>
        <w:t>Częste mycie rąk zmniejsza ryzyko zakażenia. Myj ręce wodą z mydłem, dezynfekuj płynem, żelem.</w:t>
      </w:r>
    </w:p>
    <w:p w:rsidR="00000000" w:rsidRDefault="001E1408">
      <w:pPr>
        <w:rPr>
          <w:sz w:val="30"/>
          <w:szCs w:val="30"/>
        </w:rPr>
      </w:pPr>
    </w:p>
    <w:p w:rsidR="00000000" w:rsidRDefault="001E1408">
      <w:r>
        <w:rPr>
          <w:color w:val="FF0000"/>
          <w:sz w:val="30"/>
          <w:szCs w:val="30"/>
        </w:rPr>
        <w:t>2. Podczas powitania unikaj uścisków i podawania dłoni!</w:t>
      </w: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r>
        <w:rPr>
          <w:color w:val="FF0000"/>
          <w:sz w:val="30"/>
          <w:szCs w:val="30"/>
        </w:rPr>
        <w:t xml:space="preserve">3. </w:t>
      </w:r>
      <w:r>
        <w:rPr>
          <w:color w:val="FF0000"/>
          <w:sz w:val="30"/>
          <w:szCs w:val="30"/>
        </w:rPr>
        <w:t>Unikaj dotykania oczu, nosa i ust!</w:t>
      </w:r>
    </w:p>
    <w:p w:rsidR="00000000" w:rsidRDefault="001E1408">
      <w:r>
        <w:t xml:space="preserve">Dłonie dotykają wiele powierzchni, które magą być zanieczyszczone wirusem. Dotykanie oczu, nosa i ust zanieczyszczonymi rękami może spowodować przeniesienie wirusa z powierzchni na siebie.                                 </w:t>
      </w:r>
      <w:r>
        <w:t xml:space="preserve">                        </w:t>
      </w:r>
    </w:p>
    <w:p w:rsidR="00000000" w:rsidRDefault="001E1408"/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r>
        <w:rPr>
          <w:color w:val="FF0000"/>
          <w:sz w:val="30"/>
          <w:szCs w:val="30"/>
        </w:rPr>
        <w:t>4. Regularnie myj lub dezynfekuj powierzchnie dotykowe!</w:t>
      </w:r>
    </w:p>
    <w:p w:rsidR="00000000" w:rsidRDefault="001E1408">
      <w:r>
        <w:rPr>
          <w:rFonts w:eastAsia="Liberation Serif" w:cs="Liberation Serif"/>
        </w:rPr>
        <w:t xml:space="preserve"> </w:t>
      </w:r>
      <w:r>
        <w:t>Biurka, stoły, klamki, poręcze muszą być regularnie przecierane z użyciem wody z detergentem lub środka dezynfekującego.</w:t>
      </w:r>
    </w:p>
    <w:p w:rsidR="00000000" w:rsidRDefault="001E1408">
      <w:pPr>
        <w:rPr>
          <w:sz w:val="30"/>
          <w:szCs w:val="30"/>
        </w:rPr>
      </w:pPr>
    </w:p>
    <w:p w:rsidR="00000000" w:rsidRDefault="001E1408">
      <w:r>
        <w:rPr>
          <w:color w:val="FF0000"/>
          <w:sz w:val="30"/>
          <w:szCs w:val="30"/>
        </w:rPr>
        <w:lastRenderedPageBreak/>
        <w:t>5. Zachowaj bezpieczną odległość od rozmówcy!</w:t>
      </w:r>
    </w:p>
    <w:p w:rsidR="00000000" w:rsidRDefault="001E1408">
      <w:r>
        <w:rPr>
          <w:rFonts w:eastAsia="Liberation Serif" w:cs="Liberation Serif"/>
        </w:rPr>
        <w:t xml:space="preserve"> </w:t>
      </w:r>
      <w:r>
        <w:t>Nal</w:t>
      </w:r>
      <w:r>
        <w:t>eży zachować odstęp co najmniej 2 metry!</w:t>
      </w: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r>
        <w:rPr>
          <w:color w:val="FF0000"/>
          <w:sz w:val="30"/>
          <w:szCs w:val="30"/>
        </w:rPr>
        <w:t>6. Stosuj zasady ochrony podczas kichania i kaszlu!</w:t>
      </w:r>
    </w:p>
    <w:p w:rsidR="00000000" w:rsidRDefault="001E1408">
      <w:r>
        <w:t>Zakrywaj usta i nos chusteczką.</w:t>
      </w: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r>
        <w:rPr>
          <w:color w:val="FF0000"/>
          <w:sz w:val="30"/>
          <w:szCs w:val="30"/>
        </w:rPr>
        <w:t>7. Odżywiaj się zdrowo i pamiętaj o nawadnianiu organizmu!</w:t>
      </w:r>
    </w:p>
    <w:p w:rsidR="00000000" w:rsidRDefault="001E1408">
      <w:r>
        <w:t>Stosuj zrównoważoną dietę. Pamiętaj o codziennym jedzeniu minimum 5 po</w:t>
      </w:r>
      <w:r>
        <w:t xml:space="preserve">rcji warzyw i owoców. </w:t>
      </w:r>
    </w:p>
    <w:p w:rsidR="00000000" w:rsidRDefault="001E1408">
      <w:r>
        <w:t>Odpowiednio nawadniaj organizm (wypijaj ok. 2 litrów płynów, najlepiej wody).</w:t>
      </w:r>
    </w:p>
    <w:p w:rsidR="00000000" w:rsidRDefault="001E1408">
      <w:pPr>
        <w:rPr>
          <w:sz w:val="30"/>
          <w:szCs w:val="30"/>
        </w:rPr>
      </w:pPr>
    </w:p>
    <w:p w:rsidR="00000000" w:rsidRDefault="001E1408">
      <w:r>
        <w:rPr>
          <w:color w:val="FF0000"/>
          <w:sz w:val="30"/>
          <w:szCs w:val="30"/>
        </w:rPr>
        <w:t>8. Korzystaj ze sprawdzonych źródeł wiedzy o koronawirusie.</w:t>
      </w: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pPr>
        <w:rPr>
          <w:color w:val="FF0000"/>
          <w:sz w:val="30"/>
          <w:szCs w:val="30"/>
        </w:rPr>
      </w:pPr>
    </w:p>
    <w:p w:rsidR="00000000" w:rsidRDefault="001E1408">
      <w:pPr>
        <w:rPr>
          <w:color w:val="FF0000"/>
          <w:sz w:val="30"/>
          <w:szCs w:val="30"/>
        </w:rPr>
      </w:pPr>
    </w:p>
    <w:p w:rsidR="001E1408" w:rsidRDefault="001E1408">
      <w:r>
        <w:rPr>
          <w:rFonts w:eastAsia="Liberation Serif" w:cs="Liberation Serif"/>
          <w:color w:val="FF0000"/>
          <w:sz w:val="30"/>
          <w:szCs w:val="30"/>
        </w:rPr>
        <w:t xml:space="preserve">                                                </w:t>
      </w:r>
      <w:r>
        <w:rPr>
          <w:rFonts w:eastAsia="Liberation Serif" w:cs="Liberation Serif"/>
          <w:color w:val="FF0000"/>
          <w:sz w:val="30"/>
          <w:szCs w:val="30"/>
        </w:rPr>
        <w:t xml:space="preserve">    </w:t>
      </w:r>
      <w:r>
        <w:rPr>
          <w:color w:val="FF0000"/>
          <w:sz w:val="30"/>
          <w:szCs w:val="30"/>
        </w:rPr>
        <w:t>Miłego dnia!</w:t>
      </w:r>
    </w:p>
    <w:sectPr w:rsidR="001E14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66"/>
    <w:rsid w:val="001E1408"/>
    <w:rsid w:val="005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7BB093A-1AA0-4AC5-8E8F-DCD4FAE6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cp:lastModifiedBy>WTZ</cp:lastModifiedBy>
  <cp:revision>2</cp:revision>
  <cp:lastPrinted>1995-11-21T16:41:00Z</cp:lastPrinted>
  <dcterms:created xsi:type="dcterms:W3CDTF">2021-11-26T08:16:00Z</dcterms:created>
  <dcterms:modified xsi:type="dcterms:W3CDTF">2021-11-26T08:16:00Z</dcterms:modified>
</cp:coreProperties>
</file>