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6958"/>
      </w:tblGrid>
      <w:tr w:rsidR="00447982" w:rsidTr="00C24474">
        <w:trPr>
          <w:jc w:val="center"/>
        </w:trPr>
        <w:tc>
          <w:tcPr>
            <w:tcW w:w="211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7982" w:rsidRDefault="00447982" w:rsidP="00F13116">
            <w:pPr>
              <w:rPr>
                <w:lang w:val="de-DE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200150" cy="1009650"/>
                  <wp:effectExtent l="19050" t="0" r="0" b="0"/>
                  <wp:docPr id="1" name="Obraz 1" descr="log A1a7or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 A1a7or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7982" w:rsidRPr="001F2B05" w:rsidRDefault="00447982" w:rsidP="00F13116">
            <w:pPr>
              <w:pStyle w:val="Tekstpodstawowy"/>
              <w:rPr>
                <w:rFonts w:ascii="Times New Roman" w:hAnsi="Times New Roman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2B05">
              <w:rPr>
                <w:rFonts w:ascii="Times New Roman" w:hAnsi="Times New Roman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Specjalny Ośrodek </w:t>
            </w:r>
            <w:proofErr w:type="spellStart"/>
            <w:r w:rsidRPr="001F2B05">
              <w:rPr>
                <w:rFonts w:ascii="Times New Roman" w:hAnsi="Times New Roman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Szkolno</w:t>
            </w:r>
            <w:proofErr w:type="spellEnd"/>
            <w:r w:rsidRPr="001F2B05">
              <w:rPr>
                <w:rFonts w:ascii="Times New Roman" w:hAnsi="Times New Roman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Wychowawczy</w:t>
            </w:r>
          </w:p>
          <w:p w:rsidR="00447982" w:rsidRDefault="00447982" w:rsidP="00F13116">
            <w:pPr>
              <w:jc w:val="center"/>
              <w:rPr>
                <w:i/>
              </w:rPr>
            </w:pPr>
            <w:r>
              <w:rPr>
                <w:i/>
              </w:rPr>
              <w:t>im. Franciszka Ratajczaka</w:t>
            </w:r>
          </w:p>
          <w:p w:rsidR="00447982" w:rsidRPr="00FB1FB2" w:rsidRDefault="00447982" w:rsidP="00F13116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64-130 Rydzyna, Pl. </w:t>
            </w:r>
            <w:r w:rsidRPr="00FB1FB2">
              <w:rPr>
                <w:i/>
                <w:sz w:val="24"/>
              </w:rPr>
              <w:t>Zamkowy 2</w:t>
            </w:r>
          </w:p>
          <w:p w:rsidR="00447982" w:rsidRPr="00FB1FB2" w:rsidRDefault="00447982" w:rsidP="00F13116">
            <w:pPr>
              <w:jc w:val="center"/>
              <w:rPr>
                <w:i/>
                <w:color w:val="000000"/>
                <w:sz w:val="20"/>
              </w:rPr>
            </w:pPr>
            <w:r w:rsidRPr="00FB1FB2">
              <w:rPr>
                <w:iCs/>
                <w:color w:val="000000"/>
                <w:sz w:val="20"/>
              </w:rPr>
              <w:t>tel.</w:t>
            </w:r>
            <w:r w:rsidRPr="00FB1FB2">
              <w:rPr>
                <w:i/>
                <w:color w:val="000000"/>
                <w:sz w:val="20"/>
              </w:rPr>
              <w:t xml:space="preserve"> 65-538-85-92</w:t>
            </w:r>
            <w:r w:rsidRPr="00FB1FB2">
              <w:rPr>
                <w:b/>
                <w:bCs/>
                <w:i/>
                <w:color w:val="000000"/>
                <w:sz w:val="20"/>
              </w:rPr>
              <w:t xml:space="preserve">, </w:t>
            </w:r>
            <w:r w:rsidRPr="00FB1FB2">
              <w:rPr>
                <w:iCs/>
                <w:color w:val="000000"/>
                <w:sz w:val="20"/>
              </w:rPr>
              <w:t>tel./fax</w:t>
            </w:r>
            <w:r w:rsidRPr="00FB1FB2">
              <w:rPr>
                <w:b/>
                <w:bCs/>
                <w:iCs/>
                <w:color w:val="000000"/>
                <w:sz w:val="20"/>
              </w:rPr>
              <w:t>.</w:t>
            </w:r>
            <w:r w:rsidRPr="00FB1FB2">
              <w:rPr>
                <w:i/>
                <w:color w:val="000000"/>
                <w:sz w:val="20"/>
              </w:rPr>
              <w:t xml:space="preserve"> 65-538-84-89</w:t>
            </w:r>
          </w:p>
          <w:p w:rsidR="00447982" w:rsidRDefault="00447982" w:rsidP="00F13116">
            <w:pPr>
              <w:jc w:val="center"/>
              <w:rPr>
                <w:i/>
                <w:color w:val="000000"/>
                <w:sz w:val="20"/>
                <w:lang w:val="de-DE"/>
              </w:rPr>
            </w:pPr>
            <w:r>
              <w:rPr>
                <w:iCs/>
                <w:color w:val="000000"/>
                <w:sz w:val="20"/>
                <w:lang w:val="de-DE"/>
              </w:rPr>
              <w:t>NIP</w:t>
            </w:r>
            <w:r>
              <w:rPr>
                <w:i/>
                <w:color w:val="000000"/>
                <w:sz w:val="20"/>
                <w:lang w:val="de-DE"/>
              </w:rPr>
              <w:t xml:space="preserve"> 697-19-09-986     </w:t>
            </w:r>
            <w:proofErr w:type="spellStart"/>
            <w:r>
              <w:rPr>
                <w:iCs/>
                <w:color w:val="000000"/>
                <w:sz w:val="20"/>
                <w:lang w:val="de-DE"/>
              </w:rPr>
              <w:t>Regon</w:t>
            </w:r>
            <w:proofErr w:type="spellEnd"/>
            <w:r>
              <w:rPr>
                <w:i/>
                <w:color w:val="000000"/>
                <w:sz w:val="20"/>
                <w:lang w:val="de-DE"/>
              </w:rPr>
              <w:t xml:space="preserve"> 000230214</w:t>
            </w:r>
          </w:p>
          <w:p w:rsidR="00447982" w:rsidRDefault="00447982" w:rsidP="00F13116">
            <w:pPr>
              <w:jc w:val="center"/>
              <w:rPr>
                <w:lang w:val="de-DE"/>
              </w:rPr>
            </w:pPr>
            <w:proofErr w:type="spellStart"/>
            <w:r>
              <w:rPr>
                <w:iCs/>
                <w:color w:val="000000"/>
                <w:sz w:val="20"/>
                <w:lang w:val="de-DE"/>
              </w:rPr>
              <w:t>e-mail</w:t>
            </w:r>
            <w:proofErr w:type="spellEnd"/>
            <w:r>
              <w:rPr>
                <w:iCs/>
                <w:color w:val="000000"/>
                <w:sz w:val="20"/>
                <w:lang w:val="de-DE"/>
              </w:rPr>
              <w:t>:</w:t>
            </w:r>
            <w:r>
              <w:rPr>
                <w:i/>
                <w:color w:val="000000"/>
                <w:sz w:val="20"/>
                <w:lang w:val="de-DE"/>
              </w:rPr>
              <w:t xml:space="preserve"> </w:t>
            </w:r>
            <w:hyperlink r:id="rId5" w:history="1">
              <w:r>
                <w:rPr>
                  <w:rStyle w:val="Hipercze"/>
                  <w:i/>
                  <w:color w:val="000000"/>
                  <w:sz w:val="20"/>
                  <w:lang w:val="de-DE"/>
                </w:rPr>
                <w:t>soswry@wp.pl</w:t>
              </w:r>
            </w:hyperlink>
            <w:r>
              <w:rPr>
                <w:i/>
                <w:color w:val="000000"/>
                <w:sz w:val="20"/>
                <w:lang w:val="de-DE"/>
              </w:rPr>
              <w:t xml:space="preserve">  </w:t>
            </w:r>
            <w:proofErr w:type="spellStart"/>
            <w:r>
              <w:rPr>
                <w:iCs/>
                <w:color w:val="000000"/>
                <w:sz w:val="20"/>
                <w:lang w:val="de-DE"/>
              </w:rPr>
              <w:t>adres</w:t>
            </w:r>
            <w:proofErr w:type="spellEnd"/>
            <w:r>
              <w:rPr>
                <w:iCs/>
                <w:color w:val="000000"/>
                <w:sz w:val="20"/>
                <w:lang w:val="de-DE"/>
              </w:rPr>
              <w:t xml:space="preserve"> </w:t>
            </w:r>
            <w:proofErr w:type="spellStart"/>
            <w:r>
              <w:rPr>
                <w:iCs/>
                <w:color w:val="000000"/>
                <w:sz w:val="20"/>
                <w:lang w:val="de-DE"/>
              </w:rPr>
              <w:t>strony</w:t>
            </w:r>
            <w:proofErr w:type="spellEnd"/>
            <w:r>
              <w:rPr>
                <w:b/>
                <w:bCs/>
                <w:iCs/>
                <w:color w:val="000000"/>
                <w:sz w:val="20"/>
                <w:lang w:val="de-DE"/>
              </w:rPr>
              <w:t>:</w:t>
            </w:r>
            <w:r>
              <w:rPr>
                <w:i/>
                <w:color w:val="000000"/>
                <w:sz w:val="20"/>
                <w:lang w:val="de-DE"/>
              </w:rPr>
              <w:t xml:space="preserve"> </w:t>
            </w:r>
            <w:r w:rsidRPr="000F7B3E">
              <w:rPr>
                <w:i/>
                <w:sz w:val="20"/>
                <w:lang w:val="de-DE"/>
              </w:rPr>
              <w:t>www.soswrydzyna.</w:t>
            </w:r>
            <w:r>
              <w:rPr>
                <w:i/>
                <w:sz w:val="20"/>
                <w:lang w:val="de-DE"/>
              </w:rPr>
              <w:t>com</w:t>
            </w:r>
          </w:p>
        </w:tc>
      </w:tr>
    </w:tbl>
    <w:p w:rsidR="00C24474" w:rsidRPr="0036673E" w:rsidRDefault="008E6307" w:rsidP="006A0375">
      <w:pPr>
        <w:rPr>
          <w:rFonts w:asciiTheme="minorHAnsi" w:hAnsiTheme="minorHAnsi"/>
          <w:sz w:val="24"/>
        </w:rPr>
      </w:pPr>
      <w:r>
        <w:rPr>
          <w:rStyle w:val="Uwydatnienie"/>
          <w:rFonts w:ascii="Segoe UI" w:hAnsi="Segoe UI" w:cs="Segoe UI"/>
          <w:color w:val="000000"/>
          <w:sz w:val="20"/>
          <w:szCs w:val="20"/>
          <w:shd w:val="clear" w:color="auto" w:fill="FFFFFF"/>
        </w:rPr>
        <w:t>SOSW-271-6/08/2020</w:t>
      </w:r>
      <w:r w:rsidRPr="00F126D4">
        <w:rPr>
          <w:rFonts w:cs="Calibri"/>
        </w:rPr>
        <w:tab/>
      </w:r>
      <w:r w:rsidR="008D680B" w:rsidRPr="0036673E">
        <w:rPr>
          <w:rFonts w:asciiTheme="minorHAnsi" w:hAnsiTheme="minorHAnsi"/>
          <w:sz w:val="22"/>
          <w:szCs w:val="22"/>
        </w:rPr>
        <w:tab/>
      </w:r>
      <w:r w:rsidR="008D680B" w:rsidRPr="0036673E">
        <w:rPr>
          <w:rFonts w:asciiTheme="minorHAnsi" w:hAnsiTheme="minorHAnsi"/>
          <w:sz w:val="22"/>
          <w:szCs w:val="22"/>
        </w:rPr>
        <w:tab/>
      </w:r>
      <w:r w:rsidR="008D680B" w:rsidRPr="0036673E">
        <w:rPr>
          <w:rFonts w:asciiTheme="minorHAnsi" w:hAnsiTheme="minorHAnsi"/>
          <w:sz w:val="22"/>
          <w:szCs w:val="22"/>
        </w:rPr>
        <w:tab/>
        <w:t xml:space="preserve">    </w:t>
      </w:r>
      <w:r w:rsidR="008D680B" w:rsidRPr="0036673E">
        <w:rPr>
          <w:rFonts w:asciiTheme="minorHAnsi" w:hAnsiTheme="minorHAnsi"/>
          <w:sz w:val="22"/>
          <w:szCs w:val="22"/>
        </w:rPr>
        <w:tab/>
      </w:r>
      <w:r w:rsidR="008D680B" w:rsidRPr="0036673E">
        <w:rPr>
          <w:rFonts w:asciiTheme="minorHAnsi" w:hAnsiTheme="minorHAnsi"/>
          <w:sz w:val="22"/>
          <w:szCs w:val="22"/>
        </w:rPr>
        <w:tab/>
        <w:t xml:space="preserve">            </w:t>
      </w:r>
      <w:r w:rsidR="008D680B">
        <w:rPr>
          <w:rFonts w:asciiTheme="minorHAnsi" w:hAnsiTheme="minorHAnsi"/>
          <w:sz w:val="22"/>
          <w:szCs w:val="22"/>
        </w:rPr>
        <w:tab/>
      </w:r>
      <w:r w:rsidR="000A0CCB">
        <w:rPr>
          <w:rFonts w:asciiTheme="minorHAnsi" w:hAnsiTheme="minorHAnsi"/>
          <w:sz w:val="22"/>
          <w:szCs w:val="22"/>
        </w:rPr>
        <w:t>Rydzyna,</w:t>
      </w:r>
      <w:r w:rsidR="00574A69">
        <w:rPr>
          <w:rFonts w:asciiTheme="minorHAnsi" w:hAnsiTheme="minorHAnsi"/>
          <w:sz w:val="22"/>
          <w:szCs w:val="22"/>
        </w:rPr>
        <w:t xml:space="preserve"> dnia</w:t>
      </w:r>
      <w:bookmarkStart w:id="0" w:name="_GoBack"/>
      <w:bookmarkEnd w:id="0"/>
      <w:r w:rsidR="000A0CCB">
        <w:rPr>
          <w:rFonts w:asciiTheme="minorHAnsi" w:hAnsiTheme="minorHAnsi"/>
          <w:sz w:val="22"/>
          <w:szCs w:val="22"/>
        </w:rPr>
        <w:t xml:space="preserve"> 21.08.2020</w:t>
      </w:r>
      <w:r w:rsidR="008D680B" w:rsidRPr="0036673E">
        <w:rPr>
          <w:rFonts w:asciiTheme="minorHAnsi" w:hAnsiTheme="minorHAnsi"/>
          <w:sz w:val="22"/>
          <w:szCs w:val="22"/>
        </w:rPr>
        <w:t>r.</w:t>
      </w:r>
      <w:r w:rsidR="00C24474" w:rsidRPr="0036673E">
        <w:rPr>
          <w:rFonts w:asciiTheme="minorHAnsi" w:hAnsiTheme="minorHAnsi"/>
          <w:sz w:val="24"/>
        </w:rPr>
        <w:tab/>
      </w:r>
      <w:r w:rsidR="00C24474" w:rsidRPr="0036673E">
        <w:rPr>
          <w:rFonts w:asciiTheme="minorHAnsi" w:hAnsiTheme="minorHAnsi"/>
          <w:sz w:val="24"/>
        </w:rPr>
        <w:tab/>
      </w:r>
      <w:r w:rsidR="00C24474" w:rsidRPr="0036673E">
        <w:rPr>
          <w:rFonts w:asciiTheme="minorHAnsi" w:hAnsiTheme="minorHAnsi"/>
          <w:sz w:val="24"/>
        </w:rPr>
        <w:tab/>
      </w:r>
      <w:r w:rsidR="00C24474" w:rsidRPr="0036673E">
        <w:rPr>
          <w:rFonts w:asciiTheme="minorHAnsi" w:hAnsiTheme="minorHAnsi"/>
          <w:sz w:val="24"/>
        </w:rPr>
        <w:tab/>
      </w:r>
      <w:r w:rsidR="00C24474" w:rsidRPr="0036673E">
        <w:rPr>
          <w:rFonts w:asciiTheme="minorHAnsi" w:hAnsiTheme="minorHAnsi"/>
          <w:sz w:val="24"/>
        </w:rPr>
        <w:tab/>
        <w:t xml:space="preserve">     </w:t>
      </w:r>
      <w:r w:rsidR="00C24474" w:rsidRPr="0036673E">
        <w:rPr>
          <w:rFonts w:asciiTheme="minorHAnsi" w:hAnsiTheme="minorHAnsi"/>
          <w:sz w:val="24"/>
        </w:rPr>
        <w:tab/>
      </w:r>
      <w:r w:rsidR="00C24474" w:rsidRPr="0036673E">
        <w:rPr>
          <w:rFonts w:asciiTheme="minorHAnsi" w:hAnsiTheme="minorHAnsi"/>
          <w:sz w:val="24"/>
        </w:rPr>
        <w:tab/>
        <w:t xml:space="preserve"> </w:t>
      </w:r>
    </w:p>
    <w:p w:rsidR="00C24474" w:rsidRPr="0036673E" w:rsidRDefault="00C24474" w:rsidP="00971103">
      <w:pPr>
        <w:jc w:val="center"/>
        <w:rPr>
          <w:rFonts w:asciiTheme="minorHAnsi" w:hAnsiTheme="minorHAnsi"/>
          <w:b/>
          <w:sz w:val="24"/>
        </w:rPr>
      </w:pPr>
    </w:p>
    <w:p w:rsidR="0088786D" w:rsidRPr="000A0CCB" w:rsidRDefault="00C24474" w:rsidP="000A0CCB">
      <w:pPr>
        <w:spacing w:after="240"/>
        <w:jc w:val="center"/>
        <w:rPr>
          <w:rFonts w:asciiTheme="minorHAnsi" w:hAnsiTheme="minorHAnsi" w:cstheme="minorHAnsi"/>
          <w:b/>
          <w:szCs w:val="28"/>
        </w:rPr>
      </w:pPr>
      <w:r w:rsidRPr="000A0CCB">
        <w:rPr>
          <w:rFonts w:asciiTheme="minorHAnsi" w:hAnsiTheme="minorHAnsi" w:cstheme="minorHAnsi"/>
          <w:b/>
          <w:szCs w:val="28"/>
        </w:rPr>
        <w:t xml:space="preserve">Informacja o wyborze najkorzystniejszej oferty w postępowaniu </w:t>
      </w:r>
      <w:proofErr w:type="spellStart"/>
      <w:r w:rsidRPr="000A0CCB">
        <w:rPr>
          <w:rFonts w:asciiTheme="minorHAnsi" w:hAnsiTheme="minorHAnsi" w:cstheme="minorHAnsi"/>
          <w:b/>
          <w:szCs w:val="28"/>
        </w:rPr>
        <w:t>pn</w:t>
      </w:r>
      <w:proofErr w:type="spellEnd"/>
      <w:r w:rsidRPr="000A0CCB">
        <w:rPr>
          <w:rFonts w:asciiTheme="minorHAnsi" w:hAnsiTheme="minorHAnsi" w:cstheme="minorHAnsi"/>
          <w:b/>
          <w:szCs w:val="28"/>
        </w:rPr>
        <w:t>:</w:t>
      </w:r>
      <w:r w:rsidR="008D680B" w:rsidRPr="000A0CCB">
        <w:rPr>
          <w:rFonts w:asciiTheme="minorHAnsi" w:hAnsiTheme="minorHAnsi" w:cstheme="minorHAnsi"/>
          <w:b/>
          <w:szCs w:val="28"/>
        </w:rPr>
        <w:br/>
      </w:r>
      <w:r w:rsidR="000A0CCB" w:rsidRPr="000A0CCB">
        <w:rPr>
          <w:rFonts w:asciiTheme="minorHAnsi" w:hAnsiTheme="minorHAnsi" w:cstheme="minorHAnsi"/>
          <w:b/>
          <w:szCs w:val="28"/>
        </w:rPr>
        <w:t>„Zakup i dostawę mebli do pomiesz</w:t>
      </w:r>
      <w:r w:rsidR="000A0CCB">
        <w:rPr>
          <w:rFonts w:asciiTheme="minorHAnsi" w:hAnsiTheme="minorHAnsi" w:cstheme="minorHAnsi"/>
          <w:b/>
          <w:szCs w:val="28"/>
        </w:rPr>
        <w:t xml:space="preserve">czeń </w:t>
      </w:r>
      <w:r w:rsidR="000A0CCB" w:rsidRPr="000A0CCB">
        <w:rPr>
          <w:rFonts w:asciiTheme="minorHAnsi" w:hAnsiTheme="minorHAnsi" w:cstheme="minorHAnsi"/>
          <w:b/>
          <w:szCs w:val="28"/>
        </w:rPr>
        <w:t xml:space="preserve">w Specjalnym Ośrodku </w:t>
      </w:r>
      <w:r w:rsidR="000A0CCB">
        <w:rPr>
          <w:rFonts w:asciiTheme="minorHAnsi" w:hAnsiTheme="minorHAnsi" w:cstheme="minorHAnsi"/>
          <w:b/>
          <w:szCs w:val="28"/>
        </w:rPr>
        <w:t xml:space="preserve">                                </w:t>
      </w:r>
      <w:proofErr w:type="spellStart"/>
      <w:r w:rsidR="000A0CCB" w:rsidRPr="000A0CCB">
        <w:rPr>
          <w:rFonts w:asciiTheme="minorHAnsi" w:hAnsiTheme="minorHAnsi" w:cstheme="minorHAnsi"/>
          <w:b/>
          <w:szCs w:val="28"/>
        </w:rPr>
        <w:t>Szkolno</w:t>
      </w:r>
      <w:proofErr w:type="spellEnd"/>
      <w:r w:rsidR="000A0CCB" w:rsidRPr="000A0CCB">
        <w:rPr>
          <w:rFonts w:asciiTheme="minorHAnsi" w:hAnsiTheme="minorHAnsi" w:cstheme="minorHAnsi"/>
          <w:b/>
          <w:szCs w:val="28"/>
        </w:rPr>
        <w:t xml:space="preserve"> - Wychowawczym w Rydzynie”.</w:t>
      </w:r>
    </w:p>
    <w:p w:rsidR="00C24474" w:rsidRDefault="00C24474" w:rsidP="0088786D">
      <w:pPr>
        <w:jc w:val="center"/>
        <w:rPr>
          <w:rFonts w:ascii="Times New Roman" w:hAnsi="Times New Roman"/>
          <w:sz w:val="24"/>
        </w:rPr>
      </w:pPr>
    </w:p>
    <w:p w:rsidR="0036673E" w:rsidRPr="000A0CCB" w:rsidRDefault="0036673E" w:rsidP="00E516C9">
      <w:pPr>
        <w:spacing w:after="120"/>
        <w:jc w:val="both"/>
        <w:rPr>
          <w:rFonts w:asciiTheme="minorHAnsi" w:hAnsiTheme="minorHAnsi" w:cstheme="minorHAnsi"/>
          <w:sz w:val="24"/>
        </w:rPr>
      </w:pPr>
      <w:r w:rsidRPr="0036673E">
        <w:rPr>
          <w:rFonts w:asciiTheme="minorHAnsi" w:hAnsiTheme="minorHAnsi"/>
          <w:sz w:val="22"/>
          <w:szCs w:val="22"/>
        </w:rPr>
        <w:t xml:space="preserve">Zamawiający informuje, iż w toku postępowania prowadzonego w trybie zapytania ofertowego </w:t>
      </w:r>
      <w:r w:rsidRPr="0036673E">
        <w:rPr>
          <w:rFonts w:asciiTheme="minorHAnsi" w:hAnsiTheme="minorHAnsi"/>
          <w:sz w:val="22"/>
          <w:szCs w:val="22"/>
        </w:rPr>
        <w:br/>
        <w:t xml:space="preserve">na </w:t>
      </w:r>
      <w:r w:rsidR="008D680B">
        <w:rPr>
          <w:rFonts w:asciiTheme="minorHAnsi" w:hAnsiTheme="minorHAnsi"/>
          <w:sz w:val="22"/>
          <w:szCs w:val="22"/>
        </w:rPr>
        <w:t xml:space="preserve">zakup mebli do pomieszczeń </w:t>
      </w:r>
      <w:r w:rsidR="008E6307">
        <w:rPr>
          <w:rFonts w:asciiTheme="minorHAnsi" w:hAnsiTheme="minorHAnsi"/>
          <w:sz w:val="22"/>
          <w:szCs w:val="22"/>
        </w:rPr>
        <w:t xml:space="preserve">w </w:t>
      </w:r>
      <w:r w:rsidR="008D680B" w:rsidRPr="00DE7A0D">
        <w:rPr>
          <w:rFonts w:asciiTheme="minorHAnsi" w:hAnsiTheme="minorHAnsi"/>
          <w:sz w:val="22"/>
          <w:szCs w:val="22"/>
        </w:rPr>
        <w:t xml:space="preserve">SOSW </w:t>
      </w:r>
      <w:r w:rsidR="008D680B">
        <w:rPr>
          <w:rFonts w:asciiTheme="minorHAnsi" w:hAnsiTheme="minorHAnsi"/>
          <w:sz w:val="22"/>
          <w:szCs w:val="22"/>
        </w:rPr>
        <w:t>w Rydzynie</w:t>
      </w:r>
      <w:r w:rsidR="008D680B" w:rsidRPr="0036673E">
        <w:rPr>
          <w:rFonts w:asciiTheme="minorHAnsi" w:hAnsiTheme="minorHAnsi"/>
          <w:sz w:val="22"/>
          <w:szCs w:val="22"/>
        </w:rPr>
        <w:t xml:space="preserve"> </w:t>
      </w:r>
      <w:r w:rsidRPr="0036673E">
        <w:rPr>
          <w:rFonts w:asciiTheme="minorHAnsi" w:hAnsiTheme="minorHAnsi"/>
          <w:sz w:val="22"/>
          <w:szCs w:val="22"/>
        </w:rPr>
        <w:t>dok</w:t>
      </w:r>
      <w:r>
        <w:rPr>
          <w:rFonts w:asciiTheme="minorHAnsi" w:hAnsiTheme="minorHAnsi"/>
          <w:sz w:val="22"/>
          <w:szCs w:val="22"/>
        </w:rPr>
        <w:t xml:space="preserve">onano wyboru </w:t>
      </w:r>
      <w:r w:rsidRPr="000A0CCB">
        <w:rPr>
          <w:rFonts w:asciiTheme="minorHAnsi" w:hAnsiTheme="minorHAnsi" w:cstheme="minorHAnsi"/>
          <w:sz w:val="24"/>
        </w:rPr>
        <w:t>najkorzystniejszej oferty.</w:t>
      </w:r>
    </w:p>
    <w:p w:rsidR="000A0CCB" w:rsidRPr="000A0CCB" w:rsidRDefault="000A0CCB" w:rsidP="000A0CCB">
      <w:pPr>
        <w:spacing w:after="120"/>
        <w:jc w:val="both"/>
        <w:rPr>
          <w:rFonts w:asciiTheme="minorHAnsi" w:hAnsiTheme="minorHAnsi" w:cstheme="minorHAnsi"/>
          <w:sz w:val="24"/>
        </w:rPr>
      </w:pPr>
      <w:r w:rsidRPr="000A0CCB">
        <w:rPr>
          <w:rFonts w:asciiTheme="minorHAnsi" w:hAnsiTheme="minorHAnsi" w:cstheme="minorHAnsi"/>
          <w:sz w:val="24"/>
        </w:rPr>
        <w:t xml:space="preserve">Przedmiotem zamówienia był zakup i dostawa fabrycznie nowych, wolnych od wad mebli do pomieszczeń SOSW. </w:t>
      </w:r>
    </w:p>
    <w:p w:rsidR="000A0CCB" w:rsidRPr="000A0CCB" w:rsidRDefault="000A0CCB" w:rsidP="000A0CCB">
      <w:pPr>
        <w:spacing w:after="120"/>
        <w:jc w:val="both"/>
        <w:rPr>
          <w:rFonts w:asciiTheme="minorHAnsi" w:hAnsiTheme="minorHAnsi" w:cstheme="minorHAnsi"/>
          <w:sz w:val="24"/>
        </w:rPr>
      </w:pPr>
      <w:r w:rsidRPr="000A0CCB">
        <w:rPr>
          <w:rFonts w:asciiTheme="minorHAnsi" w:hAnsiTheme="minorHAnsi" w:cstheme="minorHAnsi"/>
          <w:sz w:val="24"/>
        </w:rPr>
        <w:t xml:space="preserve">Przedmiot zamówienia został podzielony na 3 zadania: </w:t>
      </w:r>
    </w:p>
    <w:p w:rsidR="000A0CCB" w:rsidRPr="000A0CCB" w:rsidRDefault="000A0CCB" w:rsidP="000A0CCB">
      <w:pPr>
        <w:spacing w:after="120"/>
        <w:jc w:val="both"/>
        <w:rPr>
          <w:rFonts w:asciiTheme="minorHAnsi" w:hAnsiTheme="minorHAnsi" w:cstheme="minorHAnsi"/>
          <w:sz w:val="24"/>
        </w:rPr>
      </w:pPr>
      <w:r w:rsidRPr="000A0CCB">
        <w:rPr>
          <w:rFonts w:asciiTheme="minorHAnsi" w:hAnsiTheme="minorHAnsi" w:cstheme="minorHAnsi"/>
          <w:b/>
          <w:sz w:val="24"/>
        </w:rPr>
        <w:t>Zadanie I</w:t>
      </w:r>
      <w:r w:rsidRPr="000A0CCB">
        <w:rPr>
          <w:rFonts w:asciiTheme="minorHAnsi" w:hAnsiTheme="minorHAnsi" w:cstheme="minorHAnsi"/>
          <w:sz w:val="24"/>
        </w:rPr>
        <w:t xml:space="preserve"> Zakup i dostawa mebli do pomieszczeń klasowych w Specjalnym Ośrodku </w:t>
      </w:r>
      <w:proofErr w:type="spellStart"/>
      <w:r w:rsidRPr="000A0CCB">
        <w:rPr>
          <w:rFonts w:asciiTheme="minorHAnsi" w:hAnsiTheme="minorHAnsi" w:cstheme="minorHAnsi"/>
          <w:sz w:val="24"/>
        </w:rPr>
        <w:t>Szkolno</w:t>
      </w:r>
      <w:proofErr w:type="spellEnd"/>
      <w:r w:rsidRPr="000A0CCB">
        <w:rPr>
          <w:rFonts w:asciiTheme="minorHAnsi" w:hAnsiTheme="minorHAnsi" w:cstheme="minorHAnsi"/>
          <w:sz w:val="24"/>
        </w:rPr>
        <w:t xml:space="preserve"> – Wychowawczym w Rydzynie. </w:t>
      </w:r>
    </w:p>
    <w:p w:rsidR="000A0CCB" w:rsidRPr="000A0CCB" w:rsidRDefault="000A0CCB" w:rsidP="000A0CCB">
      <w:pPr>
        <w:spacing w:after="120"/>
        <w:jc w:val="both"/>
        <w:rPr>
          <w:rFonts w:asciiTheme="minorHAnsi" w:hAnsiTheme="minorHAnsi" w:cstheme="minorHAnsi"/>
          <w:sz w:val="24"/>
        </w:rPr>
      </w:pPr>
      <w:r w:rsidRPr="000A0CCB">
        <w:rPr>
          <w:rFonts w:asciiTheme="minorHAnsi" w:hAnsiTheme="minorHAnsi" w:cstheme="minorHAnsi"/>
          <w:b/>
          <w:sz w:val="24"/>
        </w:rPr>
        <w:t>Zadanie II</w:t>
      </w:r>
      <w:r w:rsidRPr="000A0CCB">
        <w:rPr>
          <w:rFonts w:asciiTheme="minorHAnsi" w:hAnsiTheme="minorHAnsi" w:cstheme="minorHAnsi"/>
          <w:sz w:val="24"/>
        </w:rPr>
        <w:t xml:space="preserve"> Zakup i dostawa mebli do pokoju nauczycielskiego w Specjalnym Ośrodku </w:t>
      </w:r>
      <w:proofErr w:type="spellStart"/>
      <w:r w:rsidRPr="000A0CCB">
        <w:rPr>
          <w:rFonts w:asciiTheme="minorHAnsi" w:hAnsiTheme="minorHAnsi" w:cstheme="minorHAnsi"/>
          <w:sz w:val="24"/>
        </w:rPr>
        <w:t>Szkolno</w:t>
      </w:r>
      <w:proofErr w:type="spellEnd"/>
      <w:r w:rsidRPr="000A0CCB">
        <w:rPr>
          <w:rFonts w:asciiTheme="minorHAnsi" w:hAnsiTheme="minorHAnsi" w:cstheme="minorHAnsi"/>
          <w:sz w:val="24"/>
        </w:rPr>
        <w:t xml:space="preserve"> – Wychowawczym w Rydzynie. </w:t>
      </w:r>
    </w:p>
    <w:p w:rsidR="000A0CCB" w:rsidRDefault="000A0CCB" w:rsidP="000A0CCB">
      <w:pPr>
        <w:spacing w:after="120"/>
        <w:jc w:val="both"/>
      </w:pPr>
      <w:r w:rsidRPr="000A0CCB">
        <w:rPr>
          <w:rFonts w:asciiTheme="minorHAnsi" w:hAnsiTheme="minorHAnsi" w:cstheme="minorHAnsi"/>
          <w:b/>
          <w:sz w:val="24"/>
        </w:rPr>
        <w:t>Zadanie III</w:t>
      </w:r>
      <w:r w:rsidRPr="000A0CCB">
        <w:rPr>
          <w:rFonts w:asciiTheme="minorHAnsi" w:hAnsiTheme="minorHAnsi" w:cstheme="minorHAnsi"/>
          <w:sz w:val="24"/>
        </w:rPr>
        <w:t xml:space="preserve"> Zakup i dostawa zestawu mebli do stołówki w Specjalnym Ośrodku </w:t>
      </w:r>
      <w:proofErr w:type="spellStart"/>
      <w:r w:rsidRPr="000A0CCB">
        <w:rPr>
          <w:rFonts w:asciiTheme="minorHAnsi" w:hAnsiTheme="minorHAnsi" w:cstheme="minorHAnsi"/>
          <w:sz w:val="24"/>
        </w:rPr>
        <w:t>Szkolno</w:t>
      </w:r>
      <w:proofErr w:type="spellEnd"/>
      <w:r w:rsidRPr="000A0CCB">
        <w:rPr>
          <w:rFonts w:asciiTheme="minorHAnsi" w:hAnsiTheme="minorHAnsi" w:cstheme="minorHAnsi"/>
          <w:sz w:val="24"/>
        </w:rPr>
        <w:t xml:space="preserve"> – Wychowawczym w Rydzynie</w:t>
      </w:r>
      <w:r>
        <w:t xml:space="preserve">. </w:t>
      </w:r>
    </w:p>
    <w:p w:rsidR="000A0CCB" w:rsidRPr="00E516C9" w:rsidRDefault="000A0CCB" w:rsidP="00E516C9">
      <w:pPr>
        <w:spacing w:after="120"/>
        <w:jc w:val="both"/>
        <w:rPr>
          <w:b/>
          <w:sz w:val="26"/>
          <w:szCs w:val="26"/>
        </w:rPr>
      </w:pPr>
    </w:p>
    <w:p w:rsidR="0036673E" w:rsidRPr="0036673E" w:rsidRDefault="0036673E" w:rsidP="0036673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6673E">
        <w:rPr>
          <w:rFonts w:asciiTheme="minorHAnsi" w:hAnsiTheme="minorHAnsi"/>
          <w:sz w:val="22"/>
          <w:szCs w:val="22"/>
        </w:rPr>
        <w:t>W dan</w:t>
      </w:r>
      <w:r>
        <w:rPr>
          <w:rFonts w:asciiTheme="minorHAnsi" w:hAnsiTheme="minorHAnsi"/>
          <w:sz w:val="22"/>
          <w:szCs w:val="22"/>
        </w:rPr>
        <w:t xml:space="preserve">ym postępowaniu oferty złożyło </w:t>
      </w:r>
      <w:r w:rsidR="001F2B05">
        <w:rPr>
          <w:rFonts w:asciiTheme="minorHAnsi" w:hAnsiTheme="minorHAnsi"/>
          <w:b/>
          <w:sz w:val="22"/>
          <w:szCs w:val="22"/>
        </w:rPr>
        <w:t>5</w:t>
      </w:r>
      <w:r w:rsidR="00D14509">
        <w:rPr>
          <w:rFonts w:asciiTheme="minorHAnsi" w:hAnsiTheme="minorHAnsi"/>
          <w:sz w:val="22"/>
          <w:szCs w:val="22"/>
        </w:rPr>
        <w:t xml:space="preserve"> Wykonawców:</w:t>
      </w:r>
    </w:p>
    <w:tbl>
      <w:tblPr>
        <w:tblW w:w="87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1971"/>
        <w:gridCol w:w="1275"/>
        <w:gridCol w:w="1276"/>
        <w:gridCol w:w="1303"/>
        <w:gridCol w:w="1171"/>
        <w:gridCol w:w="1039"/>
      </w:tblGrid>
      <w:tr w:rsidR="00876991" w:rsidRPr="0036673E" w:rsidTr="00876991">
        <w:tc>
          <w:tcPr>
            <w:tcW w:w="723" w:type="dxa"/>
            <w:vAlign w:val="center"/>
          </w:tcPr>
          <w:p w:rsidR="000B3435" w:rsidRPr="00D14509" w:rsidRDefault="000B3435" w:rsidP="00CE37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 w:rsidRPr="00D14509">
              <w:rPr>
                <w:rFonts w:asciiTheme="minorHAnsi" w:hAnsiTheme="minorHAnsi"/>
                <w:b/>
                <w:sz w:val="20"/>
                <w:szCs w:val="20"/>
              </w:rPr>
              <w:t>r oferty</w:t>
            </w:r>
          </w:p>
        </w:tc>
        <w:tc>
          <w:tcPr>
            <w:tcW w:w="1971" w:type="dxa"/>
            <w:vAlign w:val="center"/>
          </w:tcPr>
          <w:p w:rsidR="000B3435" w:rsidRPr="00D14509" w:rsidRDefault="000B3435" w:rsidP="00CE374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4509">
              <w:rPr>
                <w:rFonts w:asciiTheme="minorHAnsi" w:hAnsiTheme="min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275" w:type="dxa"/>
            <w:vAlign w:val="center"/>
          </w:tcPr>
          <w:p w:rsidR="000B3435" w:rsidRPr="00D14509" w:rsidRDefault="000B3435" w:rsidP="000B34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Zadanie I Ł</w:t>
            </w:r>
            <w:r w:rsidRPr="00D14509">
              <w:rPr>
                <w:rFonts w:asciiTheme="minorHAnsi" w:hAnsiTheme="minorHAnsi"/>
                <w:b/>
                <w:sz w:val="20"/>
                <w:szCs w:val="20"/>
              </w:rPr>
              <w:t xml:space="preserve">ączna </w:t>
            </w:r>
            <w:r w:rsidRPr="00D14509">
              <w:rPr>
                <w:rFonts w:asciiTheme="minorHAnsi" w:hAnsiTheme="minorHAnsi"/>
                <w:b/>
                <w:sz w:val="20"/>
                <w:szCs w:val="20"/>
              </w:rPr>
              <w:br/>
              <w:t>cena brutto</w:t>
            </w:r>
          </w:p>
        </w:tc>
        <w:tc>
          <w:tcPr>
            <w:tcW w:w="1276" w:type="dxa"/>
          </w:tcPr>
          <w:p w:rsidR="000B3435" w:rsidRPr="00D14509" w:rsidRDefault="000B3435" w:rsidP="000B34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Zadanie II ł</w:t>
            </w:r>
            <w:r w:rsidRPr="00D14509">
              <w:rPr>
                <w:rFonts w:asciiTheme="minorHAnsi" w:hAnsiTheme="minorHAnsi"/>
                <w:b/>
                <w:sz w:val="20"/>
                <w:szCs w:val="20"/>
              </w:rPr>
              <w:t xml:space="preserve">ączna </w:t>
            </w:r>
            <w:r w:rsidRPr="00D14509">
              <w:rPr>
                <w:rFonts w:asciiTheme="minorHAnsi" w:hAnsiTheme="minorHAnsi"/>
                <w:b/>
                <w:sz w:val="20"/>
                <w:szCs w:val="20"/>
              </w:rPr>
              <w:br/>
              <w:t>cena brutto</w:t>
            </w:r>
          </w:p>
        </w:tc>
        <w:tc>
          <w:tcPr>
            <w:tcW w:w="1303" w:type="dxa"/>
          </w:tcPr>
          <w:p w:rsidR="000B3435" w:rsidRPr="00D14509" w:rsidRDefault="000B3435" w:rsidP="000B34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Zadanie I II ł</w:t>
            </w:r>
            <w:r w:rsidRPr="00D14509">
              <w:rPr>
                <w:rFonts w:asciiTheme="minorHAnsi" w:hAnsiTheme="minorHAnsi"/>
                <w:b/>
                <w:sz w:val="20"/>
                <w:szCs w:val="20"/>
              </w:rPr>
              <w:t xml:space="preserve">ączna </w:t>
            </w:r>
            <w:r w:rsidRPr="00D14509">
              <w:rPr>
                <w:rFonts w:asciiTheme="minorHAnsi" w:hAnsiTheme="minorHAnsi"/>
                <w:b/>
                <w:sz w:val="20"/>
                <w:szCs w:val="20"/>
              </w:rPr>
              <w:br/>
              <w:t>cena brutto</w:t>
            </w:r>
          </w:p>
        </w:tc>
        <w:tc>
          <w:tcPr>
            <w:tcW w:w="1171" w:type="dxa"/>
            <w:vAlign w:val="center"/>
          </w:tcPr>
          <w:p w:rsidR="000B3435" w:rsidRPr="00D14509" w:rsidRDefault="000B3435" w:rsidP="00E53C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4509">
              <w:rPr>
                <w:rFonts w:asciiTheme="minorHAnsi" w:hAnsiTheme="minorHAnsi"/>
                <w:b/>
                <w:sz w:val="20"/>
                <w:szCs w:val="20"/>
              </w:rPr>
              <w:t>Ocena oferty pod względem ważności</w:t>
            </w:r>
          </w:p>
        </w:tc>
        <w:tc>
          <w:tcPr>
            <w:tcW w:w="1039" w:type="dxa"/>
            <w:vAlign w:val="center"/>
          </w:tcPr>
          <w:p w:rsidR="000B3435" w:rsidRPr="00D14509" w:rsidRDefault="000B3435" w:rsidP="00E53C5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4509">
              <w:rPr>
                <w:rFonts w:asciiTheme="minorHAnsi" w:hAnsiTheme="minorHAnsi"/>
                <w:b/>
                <w:sz w:val="20"/>
                <w:szCs w:val="20"/>
              </w:rPr>
              <w:t xml:space="preserve">Liczba punktów </w:t>
            </w:r>
            <w:r w:rsidRPr="00D14509">
              <w:rPr>
                <w:rFonts w:asciiTheme="minorHAnsi" w:hAnsiTheme="minorHAnsi"/>
                <w:b/>
                <w:sz w:val="20"/>
                <w:szCs w:val="20"/>
              </w:rPr>
              <w:br/>
              <w:t>w kryterium cena</w:t>
            </w:r>
          </w:p>
        </w:tc>
      </w:tr>
      <w:tr w:rsidR="00876991" w:rsidRPr="0036673E" w:rsidTr="00876991">
        <w:trPr>
          <w:trHeight w:val="1007"/>
        </w:trPr>
        <w:tc>
          <w:tcPr>
            <w:tcW w:w="723" w:type="dxa"/>
          </w:tcPr>
          <w:p w:rsidR="000B3435" w:rsidRPr="0036673E" w:rsidRDefault="000B3435" w:rsidP="000A0CCB">
            <w:pPr>
              <w:rPr>
                <w:rFonts w:asciiTheme="minorHAnsi" w:hAnsiTheme="minorHAnsi"/>
                <w:sz w:val="20"/>
                <w:szCs w:val="20"/>
              </w:rPr>
            </w:pPr>
            <w:r w:rsidRPr="0036673E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1971" w:type="dxa"/>
          </w:tcPr>
          <w:p w:rsidR="000B3435" w:rsidRPr="00F126D4" w:rsidRDefault="000B3435" w:rsidP="000A0CCB">
            <w:pPr>
              <w:jc w:val="both"/>
              <w:rPr>
                <w:rFonts w:cs="Calibri"/>
                <w:sz w:val="16"/>
                <w:szCs w:val="16"/>
              </w:rPr>
            </w:pPr>
          </w:p>
          <w:p w:rsidR="000B3435" w:rsidRPr="00C2020B" w:rsidRDefault="000B3435" w:rsidP="000A0C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KALL-CARRION TRADING</w:t>
            </w:r>
          </w:p>
          <w:p w:rsidR="000B3435" w:rsidRPr="00C2020B" w:rsidRDefault="000B3435" w:rsidP="000A0C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Spółka z ograniczoną</w:t>
            </w: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 xml:space="preserve"> odpowiedzialnością Sp. k.</w:t>
            </w:r>
          </w:p>
          <w:p w:rsidR="000B3435" w:rsidRPr="00C2020B" w:rsidRDefault="000B3435" w:rsidP="000A0C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Al. Solidarności 75/26</w:t>
            </w:r>
          </w:p>
          <w:p w:rsidR="000B3435" w:rsidRPr="0036673E" w:rsidRDefault="000B3435" w:rsidP="000A0CCB">
            <w:pPr>
              <w:rPr>
                <w:rFonts w:asciiTheme="minorHAnsi" w:hAnsi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00-090 Warszawa</w:t>
            </w:r>
          </w:p>
        </w:tc>
        <w:tc>
          <w:tcPr>
            <w:tcW w:w="1275" w:type="dxa"/>
          </w:tcPr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24.034,20 zł</w:t>
            </w:r>
          </w:p>
        </w:tc>
        <w:tc>
          <w:tcPr>
            <w:tcW w:w="1276" w:type="dxa"/>
          </w:tcPr>
          <w:p w:rsidR="000B3435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6.838,80 zł</w:t>
            </w:r>
          </w:p>
        </w:tc>
        <w:tc>
          <w:tcPr>
            <w:tcW w:w="1303" w:type="dxa"/>
          </w:tcPr>
          <w:p w:rsidR="000B3435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12.300,00 zł</w:t>
            </w:r>
          </w:p>
        </w:tc>
        <w:tc>
          <w:tcPr>
            <w:tcW w:w="1171" w:type="dxa"/>
          </w:tcPr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  <w:tc>
          <w:tcPr>
            <w:tcW w:w="1039" w:type="dxa"/>
          </w:tcPr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nie podlega punktacji</w:t>
            </w:r>
          </w:p>
        </w:tc>
      </w:tr>
      <w:tr w:rsidR="00876991" w:rsidRPr="0036673E" w:rsidTr="00876991">
        <w:trPr>
          <w:trHeight w:val="789"/>
        </w:trPr>
        <w:tc>
          <w:tcPr>
            <w:tcW w:w="723" w:type="dxa"/>
          </w:tcPr>
          <w:p w:rsidR="000B3435" w:rsidRPr="0036673E" w:rsidRDefault="000B3435" w:rsidP="00CE3748">
            <w:pPr>
              <w:rPr>
                <w:rFonts w:asciiTheme="minorHAnsi" w:hAnsiTheme="minorHAnsi"/>
                <w:sz w:val="20"/>
                <w:szCs w:val="20"/>
              </w:rPr>
            </w:pPr>
            <w:r w:rsidRPr="0036673E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1971" w:type="dxa"/>
          </w:tcPr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 xml:space="preserve">Moje </w:t>
            </w:r>
            <w:proofErr w:type="spellStart"/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Bambino</w:t>
            </w:r>
            <w:proofErr w:type="spellEnd"/>
          </w:p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Sp. z o.o. Sp.k.</w:t>
            </w:r>
          </w:p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Ul. Graniczna 46</w:t>
            </w:r>
          </w:p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93-428 Łódź</w:t>
            </w:r>
          </w:p>
          <w:p w:rsidR="000B3435" w:rsidRPr="00C2020B" w:rsidRDefault="000B3435" w:rsidP="00B532B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3435" w:rsidRPr="0005152F" w:rsidRDefault="000B3435" w:rsidP="000B34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6673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25.671,33 zł</w:t>
            </w:r>
            <w:r w:rsidRPr="0036673E">
              <w:rPr>
                <w:rFonts w:asciiTheme="minorHAnsi" w:hAnsiTheme="minorHAnsi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1276" w:type="dxa"/>
          </w:tcPr>
          <w:p w:rsidR="00876991" w:rsidRDefault="00876991" w:rsidP="0087699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8769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11.328,30 zł</w:t>
            </w:r>
          </w:p>
        </w:tc>
        <w:tc>
          <w:tcPr>
            <w:tcW w:w="1303" w:type="dxa"/>
          </w:tcPr>
          <w:p w:rsidR="000B3435" w:rsidRDefault="000B3435" w:rsidP="00E53C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E53C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18.142.50 zł</w:t>
            </w:r>
          </w:p>
        </w:tc>
        <w:tc>
          <w:tcPr>
            <w:tcW w:w="1171" w:type="dxa"/>
          </w:tcPr>
          <w:p w:rsidR="000B3435" w:rsidRPr="0036673E" w:rsidRDefault="000B3435" w:rsidP="00E53C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E53C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  <w:tc>
          <w:tcPr>
            <w:tcW w:w="1039" w:type="dxa"/>
          </w:tcPr>
          <w:p w:rsidR="000B3435" w:rsidRPr="0036673E" w:rsidRDefault="000B3435" w:rsidP="00E53C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E53C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nie podlega punktacji</w:t>
            </w:r>
          </w:p>
        </w:tc>
      </w:tr>
      <w:tr w:rsidR="00876991" w:rsidRPr="0036673E" w:rsidTr="00876991">
        <w:tc>
          <w:tcPr>
            <w:tcW w:w="723" w:type="dxa"/>
          </w:tcPr>
          <w:p w:rsidR="000B3435" w:rsidRPr="0036673E" w:rsidRDefault="000B3435" w:rsidP="00CE3748">
            <w:pPr>
              <w:rPr>
                <w:rFonts w:asciiTheme="minorHAnsi" w:hAnsiTheme="minorHAnsi"/>
                <w:sz w:val="20"/>
                <w:szCs w:val="20"/>
              </w:rPr>
            </w:pPr>
            <w:r w:rsidRPr="0036673E">
              <w:rPr>
                <w:rFonts w:asciiTheme="minorHAnsi" w:hAnsi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71" w:type="dxa"/>
          </w:tcPr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Biuro Test s.c.</w:t>
            </w:r>
          </w:p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Kądzielska K. Orłowska E.</w:t>
            </w:r>
          </w:p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Ul. Robotnicza 72</w:t>
            </w:r>
          </w:p>
          <w:p w:rsidR="000B3435" w:rsidRPr="00851E77" w:rsidRDefault="000B3435" w:rsidP="00C2020B">
            <w:pPr>
              <w:rPr>
                <w:rFonts w:cs="Calibri"/>
                <w:b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53-608 Wrocław</w:t>
            </w:r>
          </w:p>
          <w:p w:rsidR="000B3435" w:rsidRPr="0036673E" w:rsidRDefault="000B3435" w:rsidP="00B53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3435" w:rsidRPr="0036673E" w:rsidRDefault="000B3435" w:rsidP="000B34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73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24.087,09 zł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B3435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7.272,99 zł.</w:t>
            </w:r>
          </w:p>
        </w:tc>
        <w:tc>
          <w:tcPr>
            <w:tcW w:w="1303" w:type="dxa"/>
          </w:tcPr>
          <w:p w:rsidR="000B3435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20.384,25 zł</w:t>
            </w:r>
          </w:p>
        </w:tc>
        <w:tc>
          <w:tcPr>
            <w:tcW w:w="1171" w:type="dxa"/>
          </w:tcPr>
          <w:p w:rsidR="000B3435" w:rsidRPr="0036673E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673E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  <w:tc>
          <w:tcPr>
            <w:tcW w:w="1039" w:type="dxa"/>
          </w:tcPr>
          <w:p w:rsidR="000B3435" w:rsidRPr="0036673E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oferta nie podlega punktacji</w:t>
            </w:r>
          </w:p>
        </w:tc>
      </w:tr>
      <w:tr w:rsidR="00876991" w:rsidRPr="0036673E" w:rsidTr="00876991">
        <w:trPr>
          <w:trHeight w:val="807"/>
        </w:trPr>
        <w:tc>
          <w:tcPr>
            <w:tcW w:w="723" w:type="dxa"/>
          </w:tcPr>
          <w:p w:rsidR="000B3435" w:rsidRDefault="000B3435" w:rsidP="00CE374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4.</w:t>
            </w:r>
          </w:p>
          <w:p w:rsidR="000B3435" w:rsidRDefault="000B3435" w:rsidP="00CE374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CE37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71" w:type="dxa"/>
          </w:tcPr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DOMMAR</w:t>
            </w:r>
          </w:p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Przedsiębiorstwo Produkcyjno-Usługowo-Handlowe</w:t>
            </w:r>
          </w:p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Marek Krause</w:t>
            </w:r>
          </w:p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Dąbcze ul. Jesionowa 13</w:t>
            </w:r>
          </w:p>
          <w:p w:rsidR="000B3435" w:rsidRPr="00C2020B" w:rsidRDefault="000B3435" w:rsidP="00C202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64-130 Rydzyna</w:t>
            </w:r>
          </w:p>
          <w:p w:rsidR="000B3435" w:rsidRDefault="000B3435" w:rsidP="00B532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3435" w:rsidRDefault="000B3435" w:rsidP="00B532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0B343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23.451,18 zł</w:t>
            </w:r>
          </w:p>
        </w:tc>
        <w:tc>
          <w:tcPr>
            <w:tcW w:w="1276" w:type="dxa"/>
          </w:tcPr>
          <w:p w:rsidR="000B3435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brak oferty</w:t>
            </w:r>
          </w:p>
        </w:tc>
        <w:tc>
          <w:tcPr>
            <w:tcW w:w="1303" w:type="dxa"/>
          </w:tcPr>
          <w:p w:rsidR="000B3435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Default="00876991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11.371,35 zł.</w:t>
            </w:r>
          </w:p>
        </w:tc>
        <w:tc>
          <w:tcPr>
            <w:tcW w:w="1171" w:type="dxa"/>
          </w:tcPr>
          <w:p w:rsidR="000B3435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odrzucona</w:t>
            </w:r>
          </w:p>
        </w:tc>
        <w:tc>
          <w:tcPr>
            <w:tcW w:w="1039" w:type="dxa"/>
          </w:tcPr>
          <w:p w:rsidR="000B3435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Default="000B3435" w:rsidP="0005152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nie podlega punktacji</w:t>
            </w:r>
          </w:p>
        </w:tc>
      </w:tr>
      <w:tr w:rsidR="00876991" w:rsidRPr="0036673E" w:rsidTr="00876991">
        <w:trPr>
          <w:trHeight w:val="807"/>
        </w:trPr>
        <w:tc>
          <w:tcPr>
            <w:tcW w:w="723" w:type="dxa"/>
          </w:tcPr>
          <w:p w:rsidR="000B3435" w:rsidRDefault="000B3435" w:rsidP="000A0CC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1971" w:type="dxa"/>
          </w:tcPr>
          <w:p w:rsidR="000B3435" w:rsidRPr="00C2020B" w:rsidRDefault="000B3435" w:rsidP="000A0C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 xml:space="preserve">CEZAS – GLOB Spółka z o.o.   </w:t>
            </w:r>
          </w:p>
          <w:p w:rsidR="000B3435" w:rsidRPr="00C2020B" w:rsidRDefault="000B3435" w:rsidP="000A0C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Ul. Żelazna 2</w:t>
            </w:r>
            <w:r w:rsidRPr="00C2020B">
              <w:rPr>
                <w:rFonts w:cs="Calibri"/>
              </w:rPr>
              <w:t xml:space="preserve">                                                              </w:t>
            </w:r>
            <w:r w:rsidRPr="00C2020B">
              <w:rPr>
                <w:rFonts w:asciiTheme="minorHAnsi" w:hAnsiTheme="minorHAnsi" w:cstheme="minorHAnsi"/>
                <w:sz w:val="20"/>
                <w:szCs w:val="20"/>
              </w:rPr>
              <w:t>41-419 Olsztyn</w:t>
            </w:r>
          </w:p>
          <w:p w:rsidR="000B3435" w:rsidRDefault="000B3435" w:rsidP="000A0CC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3435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21.886,62 zł</w:t>
            </w:r>
          </w:p>
        </w:tc>
        <w:tc>
          <w:tcPr>
            <w:tcW w:w="1276" w:type="dxa"/>
          </w:tcPr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9.138,90 zł</w:t>
            </w:r>
          </w:p>
        </w:tc>
        <w:tc>
          <w:tcPr>
            <w:tcW w:w="1303" w:type="dxa"/>
          </w:tcPr>
          <w:p w:rsidR="000B3435" w:rsidRPr="0036673E" w:rsidRDefault="00876991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11.685,00 zł</w:t>
            </w:r>
          </w:p>
        </w:tc>
        <w:tc>
          <w:tcPr>
            <w:tcW w:w="1171" w:type="dxa"/>
          </w:tcPr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7E2009">
              <w:rPr>
                <w:rFonts w:ascii="Times New Roman" w:hAnsi="Times New Roman"/>
                <w:sz w:val="20"/>
                <w:szCs w:val="20"/>
              </w:rPr>
              <w:t>ferta nie podlegająca odrzuceniu</w:t>
            </w:r>
          </w:p>
        </w:tc>
        <w:tc>
          <w:tcPr>
            <w:tcW w:w="1039" w:type="dxa"/>
          </w:tcPr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B3435" w:rsidRPr="0036673E" w:rsidRDefault="000B3435" w:rsidP="000A0C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100,00</w:t>
            </w:r>
          </w:p>
        </w:tc>
      </w:tr>
    </w:tbl>
    <w:p w:rsidR="00E368A0" w:rsidRDefault="00673479" w:rsidP="00E516C9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toku badania ofert </w:t>
      </w:r>
      <w:r w:rsidR="00E93336">
        <w:rPr>
          <w:rFonts w:ascii="Calibri" w:hAnsi="Calibri"/>
          <w:b/>
          <w:sz w:val="22"/>
          <w:szCs w:val="22"/>
        </w:rPr>
        <w:t>odrzucone zostały cztery</w:t>
      </w:r>
      <w:r w:rsidR="00BF73B5">
        <w:rPr>
          <w:rFonts w:ascii="Calibri" w:hAnsi="Calibri"/>
          <w:b/>
          <w:sz w:val="22"/>
          <w:szCs w:val="22"/>
        </w:rPr>
        <w:t xml:space="preserve"> oferty. </w:t>
      </w:r>
      <w:r w:rsidR="00E93336">
        <w:rPr>
          <w:rFonts w:ascii="Calibri" w:hAnsi="Calibri"/>
          <w:sz w:val="22"/>
          <w:szCs w:val="22"/>
        </w:rPr>
        <w:t>Ofert</w:t>
      </w:r>
      <w:r w:rsidR="00876991">
        <w:rPr>
          <w:rFonts w:ascii="Calibri" w:hAnsi="Calibri"/>
          <w:sz w:val="22"/>
          <w:szCs w:val="22"/>
        </w:rPr>
        <w:t>y nr 2, 4  nie spełniły</w:t>
      </w:r>
      <w:r w:rsidR="00BF73B5" w:rsidRPr="00BF73B5">
        <w:rPr>
          <w:rFonts w:ascii="Calibri" w:hAnsi="Calibri"/>
          <w:sz w:val="22"/>
          <w:szCs w:val="22"/>
        </w:rPr>
        <w:t xml:space="preserve"> warunku udziału </w:t>
      </w:r>
      <w:r w:rsidR="00BF73B5">
        <w:rPr>
          <w:rFonts w:ascii="Calibri" w:hAnsi="Calibri"/>
          <w:sz w:val="22"/>
          <w:szCs w:val="22"/>
        </w:rPr>
        <w:br/>
      </w:r>
      <w:r w:rsidR="00BF73B5" w:rsidRPr="00BF73B5">
        <w:rPr>
          <w:rFonts w:ascii="Calibri" w:hAnsi="Calibri"/>
          <w:sz w:val="22"/>
          <w:szCs w:val="22"/>
        </w:rPr>
        <w:t xml:space="preserve">w </w:t>
      </w:r>
      <w:r w:rsidR="00876991">
        <w:rPr>
          <w:rFonts w:ascii="Calibri" w:hAnsi="Calibri"/>
          <w:sz w:val="22"/>
          <w:szCs w:val="22"/>
        </w:rPr>
        <w:t>postępowaniu ponieważ nie zawierały podpisanego projektu umowy.  Oferta</w:t>
      </w:r>
      <w:r w:rsidR="00BF73B5">
        <w:rPr>
          <w:rFonts w:ascii="Calibri" w:hAnsi="Calibri"/>
          <w:b/>
          <w:sz w:val="22"/>
          <w:szCs w:val="22"/>
        </w:rPr>
        <w:t xml:space="preserve"> </w:t>
      </w:r>
      <w:r w:rsidR="009B65B9" w:rsidRPr="009B65B9">
        <w:rPr>
          <w:rFonts w:ascii="Calibri" w:hAnsi="Calibri"/>
          <w:sz w:val="22"/>
          <w:szCs w:val="22"/>
        </w:rPr>
        <w:t>nr</w:t>
      </w:r>
      <w:r w:rsidR="00876991">
        <w:rPr>
          <w:rFonts w:ascii="Calibri" w:hAnsi="Calibri"/>
          <w:sz w:val="22"/>
          <w:szCs w:val="22"/>
        </w:rPr>
        <w:t xml:space="preserve"> 1, 3 i</w:t>
      </w:r>
      <w:r w:rsidR="00BF73B5" w:rsidRPr="009B65B9">
        <w:rPr>
          <w:rFonts w:ascii="Calibri" w:hAnsi="Calibri"/>
          <w:sz w:val="22"/>
          <w:szCs w:val="22"/>
        </w:rPr>
        <w:t xml:space="preserve"> 4</w:t>
      </w:r>
      <w:r w:rsidR="009B65B9">
        <w:rPr>
          <w:rFonts w:ascii="Calibri" w:hAnsi="Calibri"/>
          <w:sz w:val="22"/>
          <w:szCs w:val="22"/>
        </w:rPr>
        <w:t xml:space="preserve"> nie spełniły warunków udziału w postępowaniu z uwagi na brak załączonej wizualizacji oferowanego przedmiotu zamówienia, co b</w:t>
      </w:r>
      <w:r w:rsidR="00853347">
        <w:rPr>
          <w:rFonts w:ascii="Calibri" w:hAnsi="Calibri"/>
          <w:sz w:val="22"/>
          <w:szCs w:val="22"/>
        </w:rPr>
        <w:t>yło wymogiem wskazanym w pkt. VI</w:t>
      </w:r>
      <w:r w:rsidR="009B65B9">
        <w:rPr>
          <w:rFonts w:ascii="Calibri" w:hAnsi="Calibri"/>
          <w:sz w:val="22"/>
          <w:szCs w:val="22"/>
        </w:rPr>
        <w:t xml:space="preserve"> </w:t>
      </w:r>
      <w:proofErr w:type="spellStart"/>
      <w:r w:rsidR="009B65B9">
        <w:rPr>
          <w:rFonts w:ascii="Calibri" w:hAnsi="Calibri"/>
          <w:sz w:val="22"/>
          <w:szCs w:val="22"/>
        </w:rPr>
        <w:t>ppkt</w:t>
      </w:r>
      <w:proofErr w:type="spellEnd"/>
      <w:r w:rsidR="009B65B9">
        <w:rPr>
          <w:rFonts w:ascii="Calibri" w:hAnsi="Calibri"/>
          <w:sz w:val="22"/>
          <w:szCs w:val="22"/>
        </w:rPr>
        <w:t xml:space="preserve">. 1 </w:t>
      </w:r>
      <w:r w:rsidR="00E516C9">
        <w:rPr>
          <w:rFonts w:ascii="Calibri" w:hAnsi="Calibri"/>
          <w:sz w:val="22"/>
          <w:szCs w:val="22"/>
        </w:rPr>
        <w:t>zapytania ofertowego.</w:t>
      </w:r>
      <w:r w:rsidR="005968DD">
        <w:rPr>
          <w:rFonts w:ascii="Calibri" w:hAnsi="Calibri"/>
          <w:b/>
          <w:sz w:val="22"/>
          <w:szCs w:val="22"/>
        </w:rPr>
        <w:t xml:space="preserve"> </w:t>
      </w:r>
    </w:p>
    <w:p w:rsidR="00E368A0" w:rsidRDefault="00E368A0" w:rsidP="00E368A0">
      <w:pPr>
        <w:shd w:val="clear" w:color="auto" w:fill="FFFFFF"/>
        <w:spacing w:after="105" w:line="248" w:lineRule="atLeast"/>
        <w:jc w:val="both"/>
        <w:rPr>
          <w:rFonts w:asciiTheme="minorHAnsi" w:hAnsiTheme="minorHAnsi"/>
          <w:sz w:val="22"/>
          <w:szCs w:val="22"/>
        </w:rPr>
      </w:pPr>
      <w:r w:rsidRPr="00E368A0">
        <w:rPr>
          <w:rFonts w:asciiTheme="minorHAnsi" w:hAnsiTheme="minorHAnsi"/>
          <w:sz w:val="22"/>
          <w:szCs w:val="22"/>
        </w:rPr>
        <w:t xml:space="preserve">Zamówienie zostanie udzielone </w:t>
      </w:r>
      <w:r w:rsidR="008E6307">
        <w:rPr>
          <w:rFonts w:asciiTheme="minorHAnsi" w:hAnsiTheme="minorHAnsi"/>
          <w:sz w:val="22"/>
          <w:szCs w:val="22"/>
        </w:rPr>
        <w:t>Wykonawcy nr 5</w:t>
      </w:r>
      <w:r>
        <w:rPr>
          <w:rFonts w:asciiTheme="minorHAnsi" w:hAnsiTheme="minorHAnsi"/>
          <w:sz w:val="22"/>
          <w:szCs w:val="22"/>
        </w:rPr>
        <w:t>:</w:t>
      </w:r>
    </w:p>
    <w:p w:rsidR="008E6307" w:rsidRPr="008E6307" w:rsidRDefault="008E6307" w:rsidP="008E6307">
      <w:pPr>
        <w:rPr>
          <w:rFonts w:asciiTheme="minorHAnsi" w:hAnsiTheme="minorHAnsi" w:cstheme="minorHAnsi"/>
          <w:b/>
          <w:sz w:val="20"/>
          <w:szCs w:val="20"/>
        </w:rPr>
      </w:pPr>
      <w:r w:rsidRPr="008E6307">
        <w:rPr>
          <w:rFonts w:asciiTheme="minorHAnsi" w:hAnsiTheme="minorHAnsi" w:cstheme="minorHAnsi"/>
          <w:b/>
          <w:sz w:val="20"/>
          <w:szCs w:val="20"/>
        </w:rPr>
        <w:t xml:space="preserve">CEZAS – GLOB Spółka z o.o.   </w:t>
      </w:r>
    </w:p>
    <w:p w:rsidR="008E6307" w:rsidRPr="008E6307" w:rsidRDefault="008E6307" w:rsidP="008E6307">
      <w:pPr>
        <w:rPr>
          <w:rFonts w:asciiTheme="minorHAnsi" w:hAnsiTheme="minorHAnsi" w:cstheme="minorHAnsi"/>
          <w:b/>
          <w:sz w:val="20"/>
          <w:szCs w:val="20"/>
        </w:rPr>
      </w:pPr>
      <w:r w:rsidRPr="008E6307">
        <w:rPr>
          <w:rFonts w:asciiTheme="minorHAnsi" w:hAnsiTheme="minorHAnsi" w:cstheme="minorHAnsi"/>
          <w:b/>
          <w:sz w:val="20"/>
          <w:szCs w:val="20"/>
        </w:rPr>
        <w:t>Ul. Żelazna 2</w:t>
      </w:r>
      <w:r w:rsidRPr="008E6307">
        <w:rPr>
          <w:rFonts w:cs="Calibri"/>
          <w:b/>
        </w:rPr>
        <w:t xml:space="preserve">                                                                                                        </w:t>
      </w:r>
      <w:r w:rsidRPr="008E6307">
        <w:rPr>
          <w:rFonts w:asciiTheme="minorHAnsi" w:hAnsiTheme="minorHAnsi" w:cstheme="minorHAnsi"/>
          <w:b/>
          <w:sz w:val="20"/>
          <w:szCs w:val="20"/>
        </w:rPr>
        <w:t>41-419 Olsztyn</w:t>
      </w:r>
    </w:p>
    <w:p w:rsidR="008E6307" w:rsidRPr="00E368A0" w:rsidRDefault="008E6307" w:rsidP="00E368A0">
      <w:pPr>
        <w:shd w:val="clear" w:color="auto" w:fill="FFFFFF"/>
        <w:spacing w:after="105" w:line="248" w:lineRule="atLeast"/>
        <w:jc w:val="both"/>
        <w:rPr>
          <w:rFonts w:asciiTheme="minorHAnsi" w:hAnsiTheme="minorHAnsi"/>
          <w:sz w:val="22"/>
          <w:szCs w:val="22"/>
        </w:rPr>
      </w:pPr>
    </w:p>
    <w:p w:rsidR="00E516C9" w:rsidRPr="00E516C9" w:rsidRDefault="00E516C9" w:rsidP="00971103">
      <w:pPr>
        <w:rPr>
          <w:rFonts w:asciiTheme="minorHAnsi" w:hAnsiTheme="minorHAnsi"/>
          <w:b/>
          <w:sz w:val="8"/>
          <w:szCs w:val="8"/>
        </w:rPr>
      </w:pPr>
    </w:p>
    <w:p w:rsidR="00E516C9" w:rsidRDefault="00E516C9" w:rsidP="00E516C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Wskazany Wykonawca jako jedyny spełnił wszystkie warunki niezbędne do udziału w postępowaniu </w:t>
      </w:r>
      <w:r>
        <w:rPr>
          <w:rFonts w:asciiTheme="minorHAnsi" w:hAnsiTheme="minorHAnsi"/>
          <w:sz w:val="22"/>
          <w:szCs w:val="22"/>
        </w:rPr>
        <w:br/>
        <w:t xml:space="preserve">i to z Nim zostanie podpisana umowa w siedzibie Zamawiającego, </w:t>
      </w:r>
      <w:r w:rsidRPr="00971103">
        <w:rPr>
          <w:rFonts w:asciiTheme="minorHAnsi" w:hAnsiTheme="minorHAnsi"/>
          <w:sz w:val="22"/>
          <w:szCs w:val="22"/>
        </w:rPr>
        <w:t>a termin jej podpisania zostanie uzgodniony telefonicznie</w:t>
      </w:r>
      <w:r>
        <w:rPr>
          <w:rFonts w:asciiTheme="minorHAnsi" w:hAnsiTheme="minorHAnsi"/>
          <w:sz w:val="22"/>
          <w:szCs w:val="22"/>
        </w:rPr>
        <w:t>.</w:t>
      </w:r>
      <w:r w:rsidRPr="00971103">
        <w:rPr>
          <w:rFonts w:asciiTheme="minorHAnsi" w:hAnsiTheme="minorHAnsi"/>
          <w:sz w:val="22"/>
          <w:szCs w:val="22"/>
        </w:rPr>
        <w:t xml:space="preserve"> </w:t>
      </w:r>
    </w:p>
    <w:p w:rsidR="00C24474" w:rsidRDefault="00C24474" w:rsidP="00C24474">
      <w:pPr>
        <w:jc w:val="both"/>
        <w:rPr>
          <w:rFonts w:ascii="Times New Roman" w:hAnsi="Times New Roman"/>
          <w:sz w:val="22"/>
          <w:szCs w:val="22"/>
        </w:rPr>
      </w:pPr>
    </w:p>
    <w:p w:rsidR="006D7B89" w:rsidRPr="006A0375" w:rsidRDefault="00C24474" w:rsidP="006A0375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971103">
        <w:rPr>
          <w:rFonts w:asciiTheme="minorHAnsi" w:hAnsiTheme="minorHAnsi"/>
          <w:sz w:val="22"/>
          <w:szCs w:val="22"/>
        </w:rPr>
        <w:t>Z poważaniem</w:t>
      </w:r>
      <w:r w:rsidR="00447982">
        <w:rPr>
          <w:rFonts w:ascii="Times New Roman" w:hAnsi="Times New Roman"/>
          <w:sz w:val="24"/>
        </w:rPr>
        <w:tab/>
      </w:r>
      <w:r w:rsidR="005D6756">
        <w:rPr>
          <w:rFonts w:ascii="Times New Roman" w:hAnsi="Times New Roman"/>
          <w:sz w:val="24"/>
        </w:rPr>
        <w:t xml:space="preserve"> </w:t>
      </w:r>
    </w:p>
    <w:sectPr w:rsidR="006D7B89" w:rsidRPr="006A0375" w:rsidSect="006D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82"/>
    <w:rsid w:val="0005152F"/>
    <w:rsid w:val="000A0CCB"/>
    <w:rsid w:val="000B3435"/>
    <w:rsid w:val="0010529E"/>
    <w:rsid w:val="001B4C91"/>
    <w:rsid w:val="001F2B05"/>
    <w:rsid w:val="00313805"/>
    <w:rsid w:val="0036673E"/>
    <w:rsid w:val="0038534E"/>
    <w:rsid w:val="003C22EB"/>
    <w:rsid w:val="00434423"/>
    <w:rsid w:val="00447982"/>
    <w:rsid w:val="00574A69"/>
    <w:rsid w:val="0058535B"/>
    <w:rsid w:val="005968DD"/>
    <w:rsid w:val="005A3D7B"/>
    <w:rsid w:val="005D6756"/>
    <w:rsid w:val="00673479"/>
    <w:rsid w:val="006A0375"/>
    <w:rsid w:val="006D7B89"/>
    <w:rsid w:val="007557C6"/>
    <w:rsid w:val="00853347"/>
    <w:rsid w:val="00876991"/>
    <w:rsid w:val="0088786D"/>
    <w:rsid w:val="008A5674"/>
    <w:rsid w:val="008D680B"/>
    <w:rsid w:val="008E6307"/>
    <w:rsid w:val="00971103"/>
    <w:rsid w:val="009A50FB"/>
    <w:rsid w:val="009B65B9"/>
    <w:rsid w:val="00A4320A"/>
    <w:rsid w:val="00AC4595"/>
    <w:rsid w:val="00AE5DF9"/>
    <w:rsid w:val="00B1207D"/>
    <w:rsid w:val="00BF73B5"/>
    <w:rsid w:val="00C2020B"/>
    <w:rsid w:val="00C24474"/>
    <w:rsid w:val="00D14509"/>
    <w:rsid w:val="00D928FF"/>
    <w:rsid w:val="00DF1FCF"/>
    <w:rsid w:val="00E368A0"/>
    <w:rsid w:val="00E516C9"/>
    <w:rsid w:val="00E67112"/>
    <w:rsid w:val="00E93336"/>
    <w:rsid w:val="00EA45C0"/>
    <w:rsid w:val="00FB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3F72"/>
  <w15:docId w15:val="{5AF62EF3-0532-4540-A079-94C0473B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982"/>
    <w:pPr>
      <w:spacing w:after="0" w:line="240" w:lineRule="auto"/>
    </w:pPr>
    <w:rPr>
      <w:rFonts w:ascii="Century Schoolbook" w:eastAsia="Times New Roman" w:hAnsi="Century Schoolbook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47982"/>
    <w:pPr>
      <w:jc w:val="center"/>
    </w:pPr>
    <w:rPr>
      <w:b/>
      <w:i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7982"/>
    <w:rPr>
      <w:rFonts w:ascii="Century Schoolbook" w:eastAsia="Times New Roman" w:hAnsi="Century Schoolbook" w:cs="Times New Roman"/>
      <w:b/>
      <w:i/>
      <w:sz w:val="40"/>
      <w:szCs w:val="20"/>
      <w:lang w:eastAsia="pl-PL"/>
    </w:rPr>
  </w:style>
  <w:style w:type="character" w:styleId="Hipercze">
    <w:name w:val="Hyperlink"/>
    <w:basedOn w:val="Domylnaczcionkaakapitu"/>
    <w:semiHidden/>
    <w:rsid w:val="004479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982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8E63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swry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SOSW-KS</dc:creator>
  <cp:lastModifiedBy>admin</cp:lastModifiedBy>
  <cp:revision>6</cp:revision>
  <cp:lastPrinted>2020-08-21T09:44:00Z</cp:lastPrinted>
  <dcterms:created xsi:type="dcterms:W3CDTF">2020-08-19T11:48:00Z</dcterms:created>
  <dcterms:modified xsi:type="dcterms:W3CDTF">2020-08-21T09:44:00Z</dcterms:modified>
</cp:coreProperties>
</file>