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D6" w:rsidRPr="00B95228" w:rsidRDefault="001B33D6" w:rsidP="001B33D6">
      <w:pPr>
        <w:autoSpaceDE w:val="0"/>
        <w:autoSpaceDN w:val="0"/>
        <w:adjustRightInd w:val="0"/>
      </w:pPr>
      <w:r w:rsidRPr="00B95228">
        <w:rPr>
          <w:i/>
        </w:rPr>
        <w:t>Znak sprawy: SOSW-271-8/09/2018</w:t>
      </w:r>
      <w:r w:rsidRPr="00B95228">
        <w:t xml:space="preserve">       </w:t>
      </w:r>
      <w:r w:rsidRPr="00B95228">
        <w:tab/>
      </w:r>
      <w:r w:rsidRPr="00B95228">
        <w:tab/>
      </w:r>
      <w:r w:rsidRPr="00B95228">
        <w:tab/>
        <w:t xml:space="preserve">   </w:t>
      </w:r>
      <w:r w:rsidRPr="00B95228">
        <w:tab/>
      </w:r>
      <w:r w:rsidRPr="00B95228">
        <w:tab/>
      </w:r>
      <w:r w:rsidRPr="00B95228">
        <w:tab/>
      </w:r>
      <w:r w:rsidRPr="00B95228">
        <w:tab/>
      </w:r>
      <w:r>
        <w:tab/>
        <w:t>Załącznik nr 1</w:t>
      </w:r>
    </w:p>
    <w:p w:rsidR="001B33D6" w:rsidRDefault="001B33D6" w:rsidP="00E74344">
      <w:pPr>
        <w:pStyle w:val="Akapitzlist"/>
        <w:autoSpaceDE w:val="0"/>
        <w:autoSpaceDN w:val="0"/>
        <w:adjustRightInd w:val="0"/>
        <w:spacing w:after="0"/>
        <w:ind w:left="0"/>
        <w:contextualSpacing w:val="0"/>
        <w:rPr>
          <w:rFonts w:ascii="Arial" w:hAnsi="Arial" w:cs="Arial"/>
          <w:b/>
          <w:sz w:val="28"/>
          <w:szCs w:val="28"/>
          <w:u w:val="single"/>
        </w:rPr>
      </w:pPr>
    </w:p>
    <w:p w:rsidR="00D771EC" w:rsidRPr="001B33D6" w:rsidRDefault="001B33D6" w:rsidP="001B33D6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D771EC" w:rsidRPr="00FE4924" w:rsidRDefault="00D771EC" w:rsidP="00D771EC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</w:p>
    <w:p w:rsidR="00D771EC" w:rsidRPr="00FE4924" w:rsidRDefault="00D771EC" w:rsidP="001B33D6">
      <w:pPr>
        <w:pStyle w:val="Akapitzlist"/>
        <w:numPr>
          <w:ilvl w:val="0"/>
          <w:numId w:val="30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FE4924">
        <w:rPr>
          <w:rFonts w:ascii="Arial" w:hAnsi="Arial" w:cs="Arial"/>
          <w:b/>
          <w:sz w:val="24"/>
          <w:szCs w:val="24"/>
        </w:rPr>
        <w:t xml:space="preserve">Tablica interaktywna z projektorem </w:t>
      </w:r>
      <w:proofErr w:type="spellStart"/>
      <w:r w:rsidR="003B559D">
        <w:rPr>
          <w:rFonts w:ascii="Arial" w:hAnsi="Arial" w:cs="Arial"/>
          <w:b/>
          <w:sz w:val="24"/>
          <w:szCs w:val="24"/>
        </w:rPr>
        <w:t>ultra</w:t>
      </w:r>
      <w:r w:rsidRPr="00FE4924">
        <w:rPr>
          <w:rFonts w:ascii="Arial" w:hAnsi="Arial" w:cs="Arial"/>
          <w:b/>
          <w:sz w:val="24"/>
          <w:szCs w:val="24"/>
        </w:rPr>
        <w:t>krótkoogniskowym</w:t>
      </w:r>
      <w:proofErr w:type="spellEnd"/>
      <w:r w:rsidRPr="00FE4924">
        <w:rPr>
          <w:rFonts w:ascii="Arial" w:hAnsi="Arial" w:cs="Arial"/>
          <w:b/>
          <w:sz w:val="24"/>
          <w:szCs w:val="24"/>
        </w:rPr>
        <w:t xml:space="preserve"> – </w:t>
      </w:r>
      <w:r w:rsidR="00E74344" w:rsidRPr="00FE4924">
        <w:rPr>
          <w:rFonts w:ascii="Arial" w:hAnsi="Arial" w:cs="Arial"/>
          <w:b/>
          <w:sz w:val="24"/>
          <w:szCs w:val="24"/>
        </w:rPr>
        <w:t>1 zestaw</w:t>
      </w:r>
    </w:p>
    <w:tbl>
      <w:tblPr>
        <w:tblW w:w="14062" w:type="dxa"/>
        <w:tblLayout w:type="fixed"/>
        <w:tblLook w:val="0000"/>
      </w:tblPr>
      <w:tblGrid>
        <w:gridCol w:w="14062"/>
      </w:tblGrid>
      <w:tr w:rsidR="00D771EC" w:rsidRPr="00FE4924" w:rsidTr="00847205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:rsidR="00D771EC" w:rsidRPr="001B33D6" w:rsidRDefault="00D771EC" w:rsidP="0084720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W w:w="359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1"/>
              <w:gridCol w:w="1702"/>
              <w:gridCol w:w="141"/>
              <w:gridCol w:w="3686"/>
              <w:gridCol w:w="567"/>
              <w:gridCol w:w="3294"/>
            </w:tblGrid>
            <w:tr w:rsidR="00D771EC" w:rsidRPr="00FE4924" w:rsidTr="001B33D6">
              <w:trPr>
                <w:trHeight w:val="511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164E0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1a. </w:t>
                  </w:r>
                  <w:r w:rsidR="00D771EC" w:rsidRPr="00FE4924">
                    <w:rPr>
                      <w:rFonts w:ascii="Arial" w:hAnsi="Arial" w:cs="Arial"/>
                      <w:b/>
                      <w:sz w:val="24"/>
                    </w:rPr>
                    <w:t>Tablica interaktywna</w:t>
                  </w:r>
                </w:p>
              </w:tc>
            </w:tr>
            <w:tr w:rsidR="005B76A2" w:rsidRPr="00FE4924" w:rsidTr="00DB668B">
              <w:trPr>
                <w:trHeight w:val="643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6A2" w:rsidRPr="00FE4924" w:rsidRDefault="005B76A2" w:rsidP="005B76A2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 w:rsidRPr="00FE4924">
                    <w:rPr>
                      <w:rFonts w:ascii="Arial" w:hAnsi="Arial" w:cs="Arial"/>
                      <w:b/>
                    </w:rPr>
                    <w:t>Producent i model urządzenia:  ………………………………………………………………………………</w:t>
                  </w:r>
                </w:p>
              </w:tc>
            </w:tr>
            <w:tr w:rsidR="00D771EC" w:rsidRPr="00FE4924" w:rsidTr="001B33D6">
              <w:trPr>
                <w:trHeight w:val="665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71EC" w:rsidRPr="001C5B10" w:rsidRDefault="00D771EC" w:rsidP="00360D7A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  <w:r w:rsidRPr="001C5B10">
                    <w:rPr>
                      <w:rFonts w:ascii="Arial" w:hAnsi="Arial" w:cs="Arial"/>
                      <w:b/>
                      <w:sz w:val="20"/>
                    </w:rPr>
                    <w:t xml:space="preserve">Nazwa </w:t>
                  </w:r>
                  <w:r w:rsidR="00360D7A" w:rsidRPr="001C5B10">
                    <w:rPr>
                      <w:rFonts w:ascii="Arial" w:hAnsi="Arial" w:cs="Arial"/>
                      <w:b/>
                      <w:sz w:val="20"/>
                    </w:rPr>
                    <w:t>elementu: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71EC" w:rsidRPr="001C5B10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  <w:r w:rsidRPr="001C5B10">
                    <w:rPr>
                      <w:rFonts w:ascii="Arial" w:hAnsi="Arial" w:cs="Arial"/>
                      <w:b/>
                      <w:sz w:val="20"/>
                    </w:rPr>
                    <w:t>Wymagane parametry minimalne</w:t>
                  </w:r>
                  <w:r w:rsidR="00360D7A" w:rsidRPr="001C5B10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1C5B10" w:rsidRDefault="00360D7A" w:rsidP="00360D7A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C5B10">
                    <w:rPr>
                      <w:rFonts w:ascii="Arial" w:hAnsi="Arial" w:cs="Arial"/>
                      <w:b/>
                      <w:sz w:val="20"/>
                    </w:rPr>
                    <w:t>P</w:t>
                  </w:r>
                  <w:r w:rsidR="00D771EC" w:rsidRPr="001C5B10">
                    <w:rPr>
                      <w:rFonts w:ascii="Arial" w:hAnsi="Arial" w:cs="Arial"/>
                      <w:b/>
                      <w:sz w:val="20"/>
                    </w:rPr>
                    <w:t>arametr</w:t>
                  </w:r>
                  <w:r w:rsidRPr="001C5B10">
                    <w:rPr>
                      <w:rFonts w:ascii="Arial" w:hAnsi="Arial" w:cs="Arial"/>
                      <w:b/>
                      <w:sz w:val="20"/>
                    </w:rPr>
                    <w:t xml:space="preserve">y </w:t>
                  </w:r>
                  <w:r w:rsidR="00D771EC" w:rsidRPr="001C5B10">
                    <w:rPr>
                      <w:rFonts w:ascii="Arial" w:hAnsi="Arial" w:cs="Arial"/>
                      <w:b/>
                      <w:sz w:val="20"/>
                    </w:rPr>
                    <w:t>oferowan</w:t>
                  </w:r>
                  <w:r w:rsidRPr="001C5B10">
                    <w:rPr>
                      <w:rFonts w:ascii="Arial" w:hAnsi="Arial" w:cs="Arial"/>
                      <w:b/>
                      <w:sz w:val="20"/>
                    </w:rPr>
                    <w:t>e</w:t>
                  </w:r>
                  <w:r w:rsidR="001C5B10" w:rsidRPr="001C5B10">
                    <w:rPr>
                      <w:rFonts w:ascii="Arial" w:hAnsi="Arial" w:cs="Arial"/>
                      <w:b/>
                      <w:sz w:val="20"/>
                    </w:rPr>
                    <w:t xml:space="preserve"> przez Wykonawcę</w:t>
                  </w:r>
                  <w:r w:rsidRPr="001C5B10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  <w:tr w:rsidR="00D771EC" w:rsidRPr="00FE4924" w:rsidTr="001B33D6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Przekątna powierzchni roboczej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BF5302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 xml:space="preserve">min </w:t>
                  </w:r>
                  <w:r w:rsidR="00BF5302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1B33D6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Rodzaj powierzchni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BF5302" w:rsidP="0084720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matowa,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suchościeralna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powierzchnia odporna na </w:t>
                  </w:r>
                  <w:r w:rsidR="003B559D">
                    <w:rPr>
                      <w:rFonts w:ascii="Arial" w:hAnsi="Arial" w:cs="Arial"/>
                      <w:sz w:val="18"/>
                      <w:szCs w:val="18"/>
                    </w:rPr>
                    <w:t xml:space="preserve">uszkodzenia, np. ceramiczna lub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porecelanowa</w:t>
                  </w:r>
                  <w:proofErr w:type="spellEnd"/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1B33D6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BE44CA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Dotykowa</w:t>
                  </w:r>
                  <w:r w:rsidR="00BE44CA">
                    <w:rPr>
                      <w:rFonts w:ascii="Arial" w:hAnsi="Arial" w:cs="Arial"/>
                      <w:sz w:val="18"/>
                      <w:szCs w:val="18"/>
                    </w:rPr>
                    <w:t>, możliwość jednoczesnego korzystania z 10 punktów dotyku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1B33D6">
              <w:trPr>
                <w:trHeight w:val="27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Proporcje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BE44CA" w:rsidP="004B5C8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16:10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1B33D6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Komunikacja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USB</w:t>
                  </w:r>
                </w:p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1B33D6">
              <w:trPr>
                <w:trHeight w:val="373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Pozycjonowanie 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W podczer</w:t>
                  </w:r>
                  <w:r w:rsidR="00A10B39">
                    <w:rPr>
                      <w:rFonts w:ascii="Arial" w:hAnsi="Arial" w:cs="Arial"/>
                      <w:sz w:val="18"/>
                      <w:szCs w:val="18"/>
                    </w:rPr>
                    <w:t>wieni (IR) lub kamera optyczna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1B33D6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Obsługa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Możliwość obsługi wskaźnikiem lub palcem</w:t>
                  </w:r>
                </w:p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05F80" w:rsidRPr="00FE4924" w:rsidTr="001B33D6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F80" w:rsidRPr="00FE4924" w:rsidRDefault="00E05F80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F80" w:rsidRPr="00FE4924" w:rsidRDefault="00E05F80" w:rsidP="00E05F80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  <w:r w:rsidRPr="00E05F80">
                    <w:rPr>
                      <w:rFonts w:ascii="Arial" w:hAnsi="Arial" w:cs="Arial"/>
                      <w:b/>
                      <w:sz w:val="18"/>
                      <w:szCs w:val="18"/>
                    </w:rPr>
                    <w:t>okładność odczytu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F80" w:rsidRPr="00E05F80" w:rsidRDefault="00E05F80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5F80">
                    <w:rPr>
                      <w:rFonts w:ascii="Arial" w:hAnsi="Arial" w:cs="Arial"/>
                      <w:sz w:val="18"/>
                      <w:szCs w:val="18"/>
                    </w:rPr>
                    <w:t>&lt;0,05mm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F80" w:rsidRPr="00FE4924" w:rsidRDefault="00E05F80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05F80" w:rsidRPr="00FE4924" w:rsidTr="001B33D6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F80" w:rsidRDefault="00E05F80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F80" w:rsidRPr="00E05F80" w:rsidRDefault="00E05F80" w:rsidP="00E05F80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05F80">
                    <w:rPr>
                      <w:rFonts w:ascii="Arial" w:hAnsi="Arial" w:cs="Arial"/>
                      <w:b/>
                      <w:sz w:val="18"/>
                      <w:szCs w:val="18"/>
                    </w:rPr>
                    <w:t>Czas reakcji: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F80" w:rsidRPr="00E05F80" w:rsidRDefault="00E05F80" w:rsidP="00A10B39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5F80">
                    <w:rPr>
                      <w:rFonts w:ascii="Arial" w:hAnsi="Arial" w:cs="Arial"/>
                      <w:sz w:val="18"/>
                      <w:szCs w:val="18"/>
                    </w:rPr>
                    <w:t xml:space="preserve">8 </w:t>
                  </w:r>
                  <w:proofErr w:type="spellStart"/>
                  <w:r w:rsidRPr="00E05F80">
                    <w:rPr>
                      <w:rFonts w:ascii="Arial" w:hAnsi="Arial" w:cs="Arial"/>
                      <w:sz w:val="18"/>
                      <w:szCs w:val="18"/>
                    </w:rPr>
                    <w:t>ms</w:t>
                  </w:r>
                  <w:proofErr w:type="spellEnd"/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5F80" w:rsidRPr="00FE4924" w:rsidRDefault="00E05F80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1B33D6">
              <w:trPr>
                <w:trHeight w:val="761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E05F80" w:rsidP="00E05F80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  <w:r w:rsidR="00D771EC"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D9190E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 xml:space="preserve">Pisaki – min. 2 szt., </w:t>
                  </w:r>
                  <w:proofErr w:type="spellStart"/>
                  <w:r w:rsidR="00BE44CA">
                    <w:rPr>
                      <w:rFonts w:ascii="Arial" w:hAnsi="Arial" w:cs="Arial"/>
                      <w:sz w:val="18"/>
                      <w:szCs w:val="18"/>
                    </w:rPr>
                    <w:t>wymazywacz</w:t>
                  </w:r>
                  <w:proofErr w:type="spellEnd"/>
                  <w:r w:rsidR="00BE44CA">
                    <w:rPr>
                      <w:rFonts w:ascii="Arial" w:hAnsi="Arial" w:cs="Arial"/>
                      <w:sz w:val="18"/>
                      <w:szCs w:val="18"/>
                    </w:rPr>
                    <w:t xml:space="preserve"> – 1 szt., </w:t>
                  </w: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półka na pisaki, kabel USB min. 5 metrów, instrukcja w języku polskim, nośnik z oprogramowaniem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05F80" w:rsidRPr="00FE4924" w:rsidTr="001B33D6">
              <w:trPr>
                <w:trHeight w:val="886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05F80" w:rsidRPr="00FE4924" w:rsidRDefault="00E05F80" w:rsidP="00E05F80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05F80" w:rsidRPr="00FE4924" w:rsidRDefault="00E05F80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Funkcjonalność oprogramowania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05F80" w:rsidRDefault="00E05F80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 w:rsidRPr="00E05F80">
                    <w:rPr>
                      <w:rFonts w:ascii="Arial" w:hAnsi="Arial" w:cs="Arial"/>
                      <w:sz w:val="18"/>
                    </w:rPr>
                    <w:t xml:space="preserve">Oprogramowanie w języku polskim </w:t>
                  </w:r>
                  <w:r w:rsidR="00D9190E">
                    <w:rPr>
                      <w:rFonts w:ascii="Arial" w:hAnsi="Arial" w:cs="Arial"/>
                      <w:sz w:val="18"/>
                    </w:rPr>
                    <w:t xml:space="preserve">m.in. </w:t>
                  </w:r>
                  <w:r w:rsidRPr="00E05F80">
                    <w:rPr>
                      <w:rFonts w:ascii="Arial" w:hAnsi="Arial" w:cs="Arial"/>
                      <w:sz w:val="18"/>
                    </w:rPr>
                    <w:t xml:space="preserve">zapewniające dostęp do </w:t>
                  </w:r>
                  <w:r w:rsidR="00D9190E">
                    <w:rPr>
                      <w:rFonts w:ascii="Arial" w:hAnsi="Arial" w:cs="Arial"/>
                      <w:sz w:val="18"/>
                    </w:rPr>
                    <w:t xml:space="preserve">następujących </w:t>
                  </w:r>
                  <w:r w:rsidRPr="00E05F80">
                    <w:rPr>
                      <w:rFonts w:ascii="Arial" w:hAnsi="Arial" w:cs="Arial"/>
                      <w:sz w:val="18"/>
                    </w:rPr>
                    <w:t>funkcji:</w:t>
                  </w:r>
                </w:p>
                <w:p w:rsidR="00E05F80" w:rsidRDefault="00E05F80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-  </w:t>
                  </w:r>
                  <w:r w:rsidRPr="00E05F80">
                    <w:rPr>
                      <w:rFonts w:ascii="Arial" w:hAnsi="Arial" w:cs="Arial"/>
                      <w:sz w:val="18"/>
                    </w:rPr>
                    <w:t xml:space="preserve">obsługa technologii </w:t>
                  </w:r>
                  <w:proofErr w:type="spellStart"/>
                  <w:r w:rsidRPr="00E05F80">
                    <w:rPr>
                      <w:rFonts w:ascii="Arial" w:hAnsi="Arial" w:cs="Arial"/>
                      <w:sz w:val="18"/>
                    </w:rPr>
                    <w:t>multi-touch</w:t>
                  </w:r>
                  <w:proofErr w:type="spellEnd"/>
                  <w:r w:rsidRPr="00E05F80">
                    <w:rPr>
                      <w:rFonts w:ascii="Arial" w:hAnsi="Arial" w:cs="Arial"/>
                      <w:sz w:val="18"/>
                    </w:rPr>
                    <w:t>,</w:t>
                  </w:r>
                </w:p>
                <w:p w:rsidR="00E05F80" w:rsidRDefault="00C952DA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-  </w:t>
                  </w:r>
                  <w:r w:rsidR="00E05F80" w:rsidRPr="00E05F80">
                    <w:rPr>
                      <w:rFonts w:ascii="Arial" w:hAnsi="Arial" w:cs="Arial"/>
                      <w:sz w:val="18"/>
                    </w:rPr>
                    <w:t>rozpoznawanie pisma odręcznego</w:t>
                  </w:r>
                  <w:r w:rsidR="00E05F80">
                    <w:rPr>
                      <w:rFonts w:ascii="Arial" w:hAnsi="Arial" w:cs="Arial"/>
                      <w:sz w:val="18"/>
                    </w:rPr>
                    <w:t>,</w:t>
                  </w:r>
                </w:p>
                <w:p w:rsidR="00E05F80" w:rsidRDefault="00E05F80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-  </w:t>
                  </w:r>
                  <w:r w:rsidRPr="00E05F80">
                    <w:rPr>
                      <w:rFonts w:ascii="Arial" w:hAnsi="Arial" w:cs="Arial"/>
                      <w:sz w:val="18"/>
                    </w:rPr>
                    <w:t>wstawianie tekstu za pomocą klawiatury ekranowej,</w:t>
                  </w:r>
                </w:p>
                <w:p w:rsidR="00E05F80" w:rsidRDefault="00E05F80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-  </w:t>
                  </w:r>
                  <w:r w:rsidRPr="00E05F80">
                    <w:rPr>
                      <w:rFonts w:ascii="Arial" w:hAnsi="Arial" w:cs="Arial"/>
                      <w:sz w:val="18"/>
                    </w:rPr>
                    <w:t>obracanie, przesuw</w:t>
                  </w:r>
                  <w:r>
                    <w:rPr>
                      <w:rFonts w:ascii="Arial" w:hAnsi="Arial" w:cs="Arial"/>
                      <w:sz w:val="18"/>
                    </w:rPr>
                    <w:t>anie i zmiana rozmiaru obiektów,</w:t>
                  </w:r>
                </w:p>
                <w:p w:rsidR="00E05F80" w:rsidRDefault="00E05F80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-  </w:t>
                  </w:r>
                  <w:r w:rsidRPr="00E05F80">
                    <w:rPr>
                      <w:rFonts w:ascii="Arial" w:hAnsi="Arial" w:cs="Arial"/>
                      <w:sz w:val="18"/>
                    </w:rPr>
                    <w:t>możliwość powiększ</w:t>
                  </w:r>
                  <w:r>
                    <w:rPr>
                      <w:rFonts w:ascii="Arial" w:hAnsi="Arial" w:cs="Arial"/>
                      <w:sz w:val="18"/>
                    </w:rPr>
                    <w:t>ania wybranego fragmentu strony,</w:t>
                  </w:r>
                </w:p>
                <w:p w:rsidR="00E05F80" w:rsidRDefault="00E05F80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-  </w:t>
                  </w:r>
                  <w:r w:rsidRPr="00E05F80">
                    <w:rPr>
                      <w:rFonts w:ascii="Arial" w:hAnsi="Arial" w:cs="Arial"/>
                      <w:sz w:val="18"/>
                    </w:rPr>
                    <w:t>zapisywanie materiału powstałego na tablicy w czasie zajęć w następujących formatach: plik obrazu, dokum</w:t>
                  </w:r>
                  <w:r>
                    <w:rPr>
                      <w:rFonts w:ascii="Arial" w:hAnsi="Arial" w:cs="Arial"/>
                      <w:sz w:val="18"/>
                    </w:rPr>
                    <w:t>ent PDF, prezentacja,</w:t>
                  </w:r>
                </w:p>
                <w:p w:rsidR="00E05F80" w:rsidRDefault="00E05F80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-  </w:t>
                  </w:r>
                  <w:r w:rsidRPr="00E05F80">
                    <w:rPr>
                      <w:rFonts w:ascii="Arial" w:hAnsi="Arial" w:cs="Arial"/>
                      <w:sz w:val="18"/>
                    </w:rPr>
                    <w:t>zachowywanie notatek wykonanych przy pomocy tablicy w plikach popularnych aplikacji</w:t>
                  </w:r>
                  <w:r w:rsidR="00C952DA">
                    <w:rPr>
                      <w:rFonts w:ascii="Arial" w:hAnsi="Arial" w:cs="Arial"/>
                      <w:sz w:val="18"/>
                    </w:rPr>
                    <w:t>,</w:t>
                  </w:r>
                </w:p>
                <w:p w:rsidR="004B5C8D" w:rsidRDefault="00C952DA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-  </w:t>
                  </w:r>
                  <w:r w:rsidRPr="00C952DA">
                    <w:rPr>
                      <w:rFonts w:ascii="Arial" w:hAnsi="Arial" w:cs="Arial"/>
                      <w:sz w:val="18"/>
                    </w:rPr>
                    <w:t xml:space="preserve">możliwość </w:t>
                  </w:r>
                  <w:r>
                    <w:rPr>
                      <w:rFonts w:ascii="Arial" w:hAnsi="Arial" w:cs="Arial"/>
                      <w:sz w:val="18"/>
                    </w:rPr>
                    <w:t>w</w:t>
                  </w:r>
                  <w:r w:rsidRPr="00C952DA">
                    <w:rPr>
                      <w:rFonts w:ascii="Arial" w:hAnsi="Arial" w:cs="Arial"/>
                      <w:sz w:val="18"/>
                    </w:rPr>
                    <w:t xml:space="preserve">stawiania tabel, scalania komórek, dodawania i usuwania kolumn </w:t>
                  </w:r>
                </w:p>
                <w:p w:rsidR="00C952DA" w:rsidRDefault="00C952DA" w:rsidP="00E05F80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 w:rsidRPr="00C952DA">
                    <w:rPr>
                      <w:rFonts w:ascii="Arial" w:hAnsi="Arial" w:cs="Arial"/>
                      <w:sz w:val="18"/>
                    </w:rPr>
                    <w:t>i wierszy, wypełniania komórek kolorem, wstawiania tekstu do komórek</w:t>
                  </w:r>
                </w:p>
                <w:p w:rsidR="00C952DA" w:rsidRPr="00FE4924" w:rsidRDefault="00C952DA" w:rsidP="00E05F80">
                  <w:pPr>
                    <w:pStyle w:val="Bezodstpw"/>
                  </w:pPr>
                  <w:r>
                    <w:rPr>
                      <w:rFonts w:ascii="Arial" w:hAnsi="Arial" w:cs="Arial"/>
                      <w:sz w:val="18"/>
                    </w:rPr>
                    <w:t>-  odtwarzacz video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05F80" w:rsidRPr="00FE4924" w:rsidRDefault="00E05F80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1B33D6">
              <w:trPr>
                <w:trHeight w:val="46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070EC8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12</w:t>
                  </w:r>
                  <w:r w:rsidR="00D771EC"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Wymagania dodatkowe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E05F80" w:rsidRDefault="001B33D6" w:rsidP="00E05F8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="00D771EC" w:rsidRPr="00E05F80">
                    <w:rPr>
                      <w:rFonts w:ascii="Arial" w:hAnsi="Arial" w:cs="Arial"/>
                      <w:sz w:val="18"/>
                      <w:szCs w:val="18"/>
                    </w:rPr>
                    <w:t>ocowa</w:t>
                  </w:r>
                  <w:r w:rsidR="00070EC8">
                    <w:rPr>
                      <w:rFonts w:ascii="Arial" w:hAnsi="Arial" w:cs="Arial"/>
                      <w:sz w:val="18"/>
                      <w:szCs w:val="18"/>
                    </w:rPr>
                    <w:t>nie dedykowane przez producenta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70EC8" w:rsidRPr="00FE4924" w:rsidTr="001B33D6">
              <w:trPr>
                <w:trHeight w:val="347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EC8" w:rsidRPr="00FE4924" w:rsidRDefault="00070EC8" w:rsidP="00070EC8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</w:t>
                  </w: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EC8" w:rsidRPr="00FE4924" w:rsidRDefault="00070EC8" w:rsidP="00070EC8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22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EC8" w:rsidRPr="00E05F80" w:rsidRDefault="00126724" w:rsidP="000368B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Gwarancja producenta </w:t>
                  </w:r>
                  <w:r w:rsidR="000368B5">
                    <w:rPr>
                      <w:rFonts w:ascii="Arial" w:hAnsi="Arial" w:cs="Arial"/>
                      <w:sz w:val="18"/>
                      <w:szCs w:val="18"/>
                    </w:rPr>
                    <w:t xml:space="preserve">na tablicę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60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m-cy</w:t>
                  </w:r>
                  <w:proofErr w:type="spellEnd"/>
                  <w:r w:rsidR="000368B5">
                    <w:rPr>
                      <w:rFonts w:ascii="Arial" w:hAnsi="Arial" w:cs="Arial"/>
                      <w:sz w:val="18"/>
                      <w:szCs w:val="18"/>
                    </w:rPr>
                    <w:t xml:space="preserve">, dożywotnia gwarancja na powierzchnię tablicy. Zamawiający </w:t>
                  </w:r>
                  <w:r w:rsidR="00017D21">
                    <w:rPr>
                      <w:rFonts w:ascii="Arial" w:hAnsi="Arial" w:cs="Arial"/>
                      <w:sz w:val="18"/>
                      <w:szCs w:val="18"/>
                    </w:rPr>
                    <w:t xml:space="preserve">zaznacza, że przy odbiorze sprzętu może </w:t>
                  </w:r>
                  <w:r w:rsidR="000368B5">
                    <w:rPr>
                      <w:rFonts w:ascii="Arial" w:hAnsi="Arial" w:cs="Arial"/>
                      <w:sz w:val="18"/>
                      <w:szCs w:val="18"/>
                    </w:rPr>
                    <w:t>dokona</w:t>
                  </w:r>
                  <w:r w:rsidR="00017D21">
                    <w:rPr>
                      <w:rFonts w:ascii="Arial" w:hAnsi="Arial" w:cs="Arial"/>
                      <w:sz w:val="18"/>
                      <w:szCs w:val="18"/>
                    </w:rPr>
                    <w:t>ć</w:t>
                  </w:r>
                  <w:r w:rsidR="000368B5">
                    <w:rPr>
                      <w:rFonts w:ascii="Arial" w:hAnsi="Arial" w:cs="Arial"/>
                      <w:sz w:val="18"/>
                      <w:szCs w:val="18"/>
                    </w:rPr>
                    <w:t xml:space="preserve"> weryfikacji </w:t>
                  </w:r>
                  <w:r w:rsidR="00017D21">
                    <w:rPr>
                      <w:rFonts w:ascii="Arial" w:hAnsi="Arial" w:cs="Arial"/>
                      <w:sz w:val="18"/>
                      <w:szCs w:val="18"/>
                    </w:rPr>
                    <w:t>okresu gwarancji na przedmiot zamówienia.</w:t>
                  </w:r>
                </w:p>
              </w:tc>
              <w:tc>
                <w:tcPr>
                  <w:tcW w:w="1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EC8" w:rsidRPr="00FE4924" w:rsidRDefault="00070EC8" w:rsidP="00070EC8">
                  <w:pPr>
                    <w:pStyle w:val="Akapitzlist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DB668B">
              <w:trPr>
                <w:trHeight w:val="377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164E0C" w:rsidP="00E74344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lastRenderedPageBreak/>
                    <w:t xml:space="preserve">1b. </w:t>
                  </w:r>
                  <w:r w:rsidR="00E74344" w:rsidRPr="00FE4924">
                    <w:rPr>
                      <w:rFonts w:ascii="Arial" w:hAnsi="Arial" w:cs="Arial"/>
                      <w:b/>
                      <w:sz w:val="24"/>
                    </w:rPr>
                    <w:t>Projektor</w:t>
                  </w:r>
                </w:p>
              </w:tc>
            </w:tr>
            <w:tr w:rsidR="005B76A2" w:rsidRPr="00FE4924" w:rsidTr="00DB668B">
              <w:trPr>
                <w:trHeight w:val="377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0D7A" w:rsidRPr="00FE4924" w:rsidRDefault="00360D7A" w:rsidP="00E74344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:rsidR="005B76A2" w:rsidRPr="00FE4924" w:rsidRDefault="00360D7A" w:rsidP="00E74344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 w:rsidRPr="00FE4924">
                    <w:rPr>
                      <w:rFonts w:ascii="Arial" w:hAnsi="Arial" w:cs="Arial"/>
                      <w:b/>
                    </w:rPr>
                    <w:t>Producent i model urządzenia:  ………………………………………………………………………………</w:t>
                  </w:r>
                </w:p>
                <w:p w:rsidR="00360D7A" w:rsidRPr="00FE4924" w:rsidRDefault="00360D7A" w:rsidP="00E74344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C5B10" w:rsidRPr="00FE4924" w:rsidTr="00DB668B">
              <w:trPr>
                <w:trHeight w:val="471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5B10" w:rsidRPr="00FE4924" w:rsidRDefault="001C5B10" w:rsidP="001C5B10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B10" w:rsidRPr="001C5B10" w:rsidRDefault="001C5B10" w:rsidP="001C5B10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  <w:r w:rsidRPr="001C5B10">
                    <w:rPr>
                      <w:rFonts w:ascii="Arial" w:hAnsi="Arial" w:cs="Arial"/>
                      <w:b/>
                      <w:sz w:val="20"/>
                    </w:rPr>
                    <w:t>Nazwa elementu: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B10" w:rsidRPr="001C5B10" w:rsidRDefault="001C5B10" w:rsidP="001C5B10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  <w:r w:rsidRPr="001C5B10">
                    <w:rPr>
                      <w:rFonts w:ascii="Arial" w:hAnsi="Arial" w:cs="Arial"/>
                      <w:b/>
                      <w:sz w:val="20"/>
                    </w:rPr>
                    <w:t>Wymagane parametry minimalne: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5B10" w:rsidRPr="001C5B10" w:rsidRDefault="001C5B10" w:rsidP="001C5B10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C5B10">
                    <w:rPr>
                      <w:rFonts w:ascii="Arial" w:hAnsi="Arial" w:cs="Arial"/>
                      <w:b/>
                      <w:sz w:val="20"/>
                    </w:rPr>
                    <w:t>Parametry oferowane przez Wykonawcę:</w:t>
                  </w:r>
                </w:p>
              </w:tc>
            </w:tr>
            <w:tr w:rsidR="00D771EC" w:rsidRPr="00FE4924" w:rsidTr="00DB668B">
              <w:trPr>
                <w:trHeight w:val="434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System projekcji‎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211833" w:rsidP="00847205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Projekcja krótkoogniskowa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DB668B">
              <w:trPr>
                <w:trHeight w:val="413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Rozdzielczość rzeczywista‎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211833" w:rsidP="0021183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Min. W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20"/>
                    </w:rPr>
                    <w:t>XGA (1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280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20"/>
                    </w:rPr>
                    <w:t xml:space="preserve"> x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800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20"/>
                    </w:rPr>
                    <w:t>)‎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DB668B">
              <w:trPr>
                <w:trHeight w:val="370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Jasność‎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211833" w:rsidP="00211833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Min. 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20"/>
                    </w:rPr>
                    <w:t xml:space="preserve">3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3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20"/>
                    </w:rPr>
                    <w:t>00 ANSI L‎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0"/>
                    </w:rPr>
                    <w:t>umenów</w:t>
                  </w:r>
                  <w:proofErr w:type="spellEnd"/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DB668B">
              <w:trPr>
                <w:trHeight w:val="273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Współczynnik kontrastu‎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211833" w:rsidP="002118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Min. 10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20"/>
                    </w:rPr>
                    <w:t xml:space="preserve"> 000:1‎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DB668B">
              <w:trPr>
                <w:trHeight w:val="319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Proporcje ekranu‎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2A350F" w:rsidP="002A350F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16:10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668B" w:rsidRPr="00FE4924" w:rsidTr="00DB668B">
              <w:trPr>
                <w:trHeight w:val="319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68B" w:rsidRPr="00FE4924" w:rsidRDefault="00DB668B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695888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Przekątna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695888" w:rsidP="00695888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Możliwość wyświetlenia obrazu o przekątnej 100”  z odległości nie większej niż 50 cm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668B" w:rsidRPr="00FE4924" w:rsidTr="00DB668B">
              <w:trPr>
                <w:trHeight w:val="347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Żywotność lampy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 xml:space="preserve">Minimum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5</w:t>
                  </w: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>000 h‎ w trybie normalnym (standardowym)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, min. 7000 h  w trybie ekonomicznym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668B" w:rsidRPr="00FE4924" w:rsidTr="00DB668B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Język menu ekranowego 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>polski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668B" w:rsidRPr="00FE4924" w:rsidTr="00DB668B">
              <w:trPr>
                <w:trHeight w:val="405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Funkcje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BB431A" w:rsidRDefault="00DB668B" w:rsidP="00DB668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B431A">
                    <w:rPr>
                      <w:rFonts w:ascii="Arial" w:hAnsi="Arial" w:cs="Arial"/>
                      <w:sz w:val="18"/>
                      <w:szCs w:val="20"/>
                    </w:rPr>
                    <w:t xml:space="preserve">-  w przypadku braku aktywnego sygnału, możliwość wyłączenia automatycznie urządzenia po określonym czasie, </w:t>
                  </w:r>
                </w:p>
                <w:p w:rsidR="00DB668B" w:rsidRPr="00BB431A" w:rsidRDefault="00DB668B" w:rsidP="00DB668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B431A">
                    <w:rPr>
                      <w:rFonts w:ascii="Arial" w:hAnsi="Arial" w:cs="Arial"/>
                      <w:sz w:val="18"/>
                      <w:szCs w:val="20"/>
                    </w:rPr>
                    <w:t>-  projekcja tylna,</w:t>
                  </w:r>
                </w:p>
                <w:p w:rsidR="00DB668B" w:rsidRPr="00BB431A" w:rsidRDefault="00DB668B" w:rsidP="00DB668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B431A">
                    <w:rPr>
                      <w:rFonts w:ascii="Arial" w:hAnsi="Arial" w:cs="Arial"/>
                      <w:sz w:val="18"/>
                      <w:szCs w:val="20"/>
                    </w:rPr>
                    <w:t>-  możliwość sterowania i zarządzania przez sieć,</w:t>
                  </w:r>
                </w:p>
                <w:p w:rsidR="00DB668B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-  możliwość zabezpieczenia </w:t>
                  </w:r>
                  <w:r w:rsidRPr="00BB431A">
                    <w:rPr>
                      <w:rFonts w:ascii="Arial" w:hAnsi="Arial" w:cs="Arial"/>
                      <w:sz w:val="18"/>
                      <w:szCs w:val="20"/>
                    </w:rPr>
                    <w:t>hasłem/kodem PIN,</w:t>
                  </w:r>
                </w:p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-  możliwość zabezpieczenia sprzętu przed kradzieżą, np. złącze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0"/>
                    </w:rPr>
                    <w:t>Kensington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Lock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668B" w:rsidRPr="00FE4924" w:rsidTr="00DB668B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Złącza‎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211833" w:rsidRDefault="00DB668B" w:rsidP="00DB668B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 w:rsidRPr="00211833">
                    <w:rPr>
                      <w:rFonts w:ascii="Arial" w:hAnsi="Arial" w:cs="Arial"/>
                      <w:sz w:val="18"/>
                    </w:rPr>
                    <w:t>Wejście wideo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min.</w:t>
                  </w:r>
                  <w:r w:rsidRPr="00211833">
                    <w:rPr>
                      <w:rFonts w:ascii="Arial" w:hAnsi="Arial" w:cs="Arial"/>
                      <w:sz w:val="18"/>
                    </w:rPr>
                    <w:t>:</w:t>
                  </w:r>
                </w:p>
                <w:p w:rsidR="00DB668B" w:rsidRPr="00211833" w:rsidRDefault="00DB668B" w:rsidP="00DB668B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211833">
                    <w:rPr>
                      <w:rFonts w:ascii="Arial" w:hAnsi="Arial" w:cs="Arial"/>
                      <w:sz w:val="18"/>
                    </w:rPr>
                    <w:t>D-sub</w:t>
                  </w:r>
                  <w:proofErr w:type="spellEnd"/>
                  <w:r w:rsidRPr="00211833">
                    <w:rPr>
                      <w:rFonts w:ascii="Arial" w:hAnsi="Arial" w:cs="Arial"/>
                      <w:sz w:val="18"/>
                    </w:rPr>
                    <w:t xml:space="preserve"> 15pin  x2, HDMI  x2, S-Video x1</w:t>
                  </w:r>
                  <w:r>
                    <w:rPr>
                      <w:rFonts w:ascii="Arial" w:hAnsi="Arial" w:cs="Arial"/>
                      <w:sz w:val="18"/>
                    </w:rPr>
                    <w:t xml:space="preserve">, </w:t>
                  </w:r>
                  <w:r w:rsidRPr="00211833">
                    <w:rPr>
                      <w:rFonts w:ascii="Arial" w:hAnsi="Arial" w:cs="Arial"/>
                      <w:sz w:val="18"/>
                    </w:rPr>
                    <w:t>wejście audio  x1</w:t>
                  </w:r>
                </w:p>
                <w:p w:rsidR="00DB668B" w:rsidRPr="00211833" w:rsidRDefault="00DB668B" w:rsidP="00DB668B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 w:rsidRPr="00211833">
                    <w:rPr>
                      <w:rFonts w:ascii="Arial" w:hAnsi="Arial" w:cs="Arial"/>
                      <w:sz w:val="18"/>
                    </w:rPr>
                    <w:t>W</w:t>
                  </w:r>
                  <w:r>
                    <w:rPr>
                      <w:rFonts w:ascii="Arial" w:hAnsi="Arial" w:cs="Arial"/>
                      <w:sz w:val="18"/>
                    </w:rPr>
                    <w:t>y</w:t>
                  </w:r>
                  <w:r w:rsidRPr="00211833">
                    <w:rPr>
                      <w:rFonts w:ascii="Arial" w:hAnsi="Arial" w:cs="Arial"/>
                      <w:sz w:val="18"/>
                    </w:rPr>
                    <w:t>jście wideo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min.</w:t>
                  </w:r>
                  <w:r w:rsidRPr="00211833">
                    <w:rPr>
                      <w:rFonts w:ascii="Arial" w:hAnsi="Arial" w:cs="Arial"/>
                      <w:sz w:val="18"/>
                    </w:rPr>
                    <w:t>:</w:t>
                  </w:r>
                </w:p>
                <w:p w:rsidR="00DB668B" w:rsidRDefault="00DB668B" w:rsidP="00DB668B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211833">
                    <w:rPr>
                      <w:rFonts w:ascii="Arial" w:hAnsi="Arial" w:cs="Arial"/>
                      <w:sz w:val="18"/>
                    </w:rPr>
                    <w:t>D-sub</w:t>
                  </w:r>
                  <w:proofErr w:type="spellEnd"/>
                  <w:r w:rsidRPr="00211833">
                    <w:rPr>
                      <w:rFonts w:ascii="Arial" w:hAnsi="Arial" w:cs="Arial"/>
                      <w:sz w:val="18"/>
                    </w:rPr>
                    <w:t xml:space="preserve"> 15pin</w:t>
                  </w:r>
                  <w:r>
                    <w:rPr>
                      <w:rFonts w:ascii="Arial" w:hAnsi="Arial" w:cs="Arial"/>
                      <w:sz w:val="18"/>
                    </w:rPr>
                    <w:t xml:space="preserve">  x1, </w:t>
                  </w:r>
                  <w:r w:rsidRPr="00211833">
                    <w:rPr>
                      <w:rFonts w:ascii="Arial" w:hAnsi="Arial" w:cs="Arial"/>
                      <w:sz w:val="18"/>
                    </w:rPr>
                    <w:t>wyjście audio  x</w:t>
                  </w:r>
                  <w:r>
                    <w:rPr>
                      <w:rFonts w:ascii="Arial" w:hAnsi="Arial" w:cs="Arial"/>
                      <w:sz w:val="18"/>
                    </w:rPr>
                    <w:t>1,</w:t>
                  </w:r>
                </w:p>
                <w:p w:rsidR="00DB668B" w:rsidRDefault="00DB668B" w:rsidP="00DB668B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Inne złącza: </w:t>
                  </w:r>
                </w:p>
                <w:p w:rsidR="00DB668B" w:rsidRPr="00231D39" w:rsidRDefault="00DB668B" w:rsidP="00DB668B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 w:rsidRPr="00211833">
                    <w:rPr>
                      <w:rFonts w:ascii="Arial" w:hAnsi="Arial" w:cs="Arial"/>
                      <w:sz w:val="18"/>
                    </w:rPr>
                    <w:t>RJ45  x</w:t>
                  </w:r>
                  <w:r>
                    <w:rPr>
                      <w:rFonts w:ascii="Arial" w:hAnsi="Arial" w:cs="Arial"/>
                      <w:sz w:val="18"/>
                    </w:rPr>
                    <w:t xml:space="preserve">1, </w:t>
                  </w:r>
                  <w:r w:rsidRPr="00211833">
                    <w:rPr>
                      <w:rFonts w:ascii="Arial" w:hAnsi="Arial" w:cs="Arial"/>
                      <w:sz w:val="18"/>
                    </w:rPr>
                    <w:t>odbiornik IR x1</w:t>
                  </w:r>
                  <w:r>
                    <w:rPr>
                      <w:rFonts w:ascii="Arial" w:hAnsi="Arial" w:cs="Arial"/>
                      <w:sz w:val="18"/>
                    </w:rPr>
                    <w:t>, USB x1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668B" w:rsidRPr="00FE4924" w:rsidTr="00DB668B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Akcesoria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Default="00DB668B" w:rsidP="00DB668B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>Pilot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ze wskaźnikiem laserowym +</w:t>
                  </w:r>
                  <w:r w:rsidR="00164E0C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>baterie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do pilota</w:t>
                  </w: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>, kabel zasilający, instrukcja użytk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ownika, kabel VGA(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0"/>
                    </w:rPr>
                    <w:t>D-sub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15pin).</w:t>
                  </w:r>
                </w:p>
                <w:p w:rsidR="00DB668B" w:rsidRPr="00FE4924" w:rsidRDefault="00DB668B" w:rsidP="00DB66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Dedykowany przez producenta system mocowania</w:t>
                  </w: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 xml:space="preserve"> ścienne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go dla projekcji krótkoogniskowej.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B668B" w:rsidRPr="00FE4924" w:rsidTr="0096680F">
              <w:trPr>
                <w:trHeight w:val="753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Wymagania dodatkowe 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Projektor musi być w</w:t>
                  </w: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 xml:space="preserve"> pełni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współpracować</w:t>
                  </w: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 xml:space="preserve"> z zaoferowaną w punkcie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1</w:t>
                  </w:r>
                  <w:r w:rsidRPr="00FE4924">
                    <w:rPr>
                      <w:rFonts w:ascii="Arial" w:hAnsi="Arial" w:cs="Arial"/>
                      <w:sz w:val="18"/>
                      <w:szCs w:val="20"/>
                    </w:rPr>
                    <w:t xml:space="preserve"> tablicą multimedialną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68B" w:rsidRPr="00FE4924" w:rsidRDefault="00DB668B" w:rsidP="00DB66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A1BA9" w:rsidRPr="00FE4924" w:rsidTr="00DB668B"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1BA9" w:rsidRPr="00FE4924" w:rsidRDefault="006A1BA9" w:rsidP="00DB668B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DB668B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1BA9" w:rsidRPr="00FE4924" w:rsidRDefault="006A1BA9" w:rsidP="006A1BA9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1BA9" w:rsidRPr="00E05F80" w:rsidRDefault="006A1BA9" w:rsidP="006A1B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Gwarancja producenta na projektor </w:t>
                  </w:r>
                  <w:r w:rsidR="003B559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60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m-cy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, na lampę 3 lata. Zamawiający zaznacza, że przy odbiorze sprzętu może dokonać weryfikacji okresu gwarancji na przedmiot zamówienia.</w:t>
                  </w:r>
                </w:p>
              </w:tc>
              <w:tc>
                <w:tcPr>
                  <w:tcW w:w="194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1BA9" w:rsidRPr="00FE4924" w:rsidRDefault="006A1BA9" w:rsidP="006A1B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771EC" w:rsidRPr="00FE4924" w:rsidRDefault="00D771EC" w:rsidP="00847205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</w:pPr>
          </w:p>
        </w:tc>
      </w:tr>
      <w:tr w:rsidR="00D771EC" w:rsidRPr="00FE4924" w:rsidTr="00847205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:rsidR="00202B8D" w:rsidRPr="00FE4924" w:rsidRDefault="00202B8D" w:rsidP="00847205">
            <w:pPr>
              <w:rPr>
                <w:rFonts w:ascii="Arial" w:hAnsi="Arial" w:cs="Arial"/>
                <w:b/>
              </w:rPr>
            </w:pPr>
          </w:p>
          <w:p w:rsidR="00202B8D" w:rsidRDefault="00202B8D" w:rsidP="00847205">
            <w:pPr>
              <w:rPr>
                <w:rFonts w:ascii="Arial" w:hAnsi="Arial" w:cs="Arial"/>
                <w:b/>
              </w:rPr>
            </w:pPr>
          </w:p>
          <w:p w:rsidR="001B33D6" w:rsidRPr="00FE4924" w:rsidRDefault="001B33D6" w:rsidP="00847205">
            <w:pPr>
              <w:rPr>
                <w:rFonts w:ascii="Arial" w:hAnsi="Arial" w:cs="Arial"/>
                <w:b/>
              </w:rPr>
            </w:pPr>
          </w:p>
          <w:p w:rsidR="00D771EC" w:rsidRPr="00FE4924" w:rsidRDefault="00D771EC" w:rsidP="00847205">
            <w:pPr>
              <w:rPr>
                <w:rFonts w:ascii="Arial" w:hAnsi="Arial" w:cs="Arial"/>
                <w:b/>
              </w:rPr>
            </w:pPr>
            <w:r w:rsidRPr="00FE4924">
              <w:rPr>
                <w:rFonts w:ascii="Arial" w:hAnsi="Arial" w:cs="Arial"/>
                <w:b/>
              </w:rPr>
              <w:t>2. Monitor interaktywny z oprogramowaniem</w:t>
            </w:r>
            <w:r w:rsidR="00FE4924" w:rsidRPr="00FE4924">
              <w:rPr>
                <w:rFonts w:ascii="Arial" w:hAnsi="Arial" w:cs="Arial"/>
                <w:b/>
                <w:sz w:val="24"/>
                <w:szCs w:val="24"/>
              </w:rPr>
              <w:t xml:space="preserve"> – 1 zestaw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1701"/>
              <w:gridCol w:w="3686"/>
              <w:gridCol w:w="3827"/>
            </w:tblGrid>
            <w:tr w:rsidR="00360D7A" w:rsidRPr="00FE4924" w:rsidTr="008B5B5C">
              <w:trPr>
                <w:trHeight w:val="377"/>
              </w:trPr>
              <w:tc>
                <w:tcPr>
                  <w:tcW w:w="97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0D7A" w:rsidRPr="00FE4924" w:rsidRDefault="00360D7A" w:rsidP="00360D7A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  <w:p w:rsidR="00360D7A" w:rsidRPr="00FE4924" w:rsidRDefault="00360D7A" w:rsidP="00360D7A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  <w:r w:rsidRPr="00FE4924">
                    <w:rPr>
                      <w:rFonts w:ascii="Arial" w:hAnsi="Arial" w:cs="Arial"/>
                      <w:b/>
                    </w:rPr>
                    <w:t>Producent i model urządzenia:  ………………………………………………………………………………</w:t>
                  </w:r>
                </w:p>
                <w:p w:rsidR="00360D7A" w:rsidRPr="00FE4924" w:rsidRDefault="00360D7A" w:rsidP="00360D7A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C5B10" w:rsidRPr="00FE4924" w:rsidTr="008B5B5C">
              <w:trPr>
                <w:trHeight w:val="5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B10" w:rsidRPr="00FE4924" w:rsidRDefault="001C5B10" w:rsidP="001C5B10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B10" w:rsidRPr="001C5B10" w:rsidRDefault="001C5B10" w:rsidP="001C5B10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  <w:r w:rsidRPr="001C5B10">
                    <w:rPr>
                      <w:rFonts w:ascii="Arial" w:hAnsi="Arial" w:cs="Arial"/>
                      <w:b/>
                      <w:sz w:val="20"/>
                    </w:rPr>
                    <w:t>Nazwa elementu: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5B10" w:rsidRPr="001C5B10" w:rsidRDefault="001C5B10" w:rsidP="001C5B10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  <w:r w:rsidRPr="001C5B10">
                    <w:rPr>
                      <w:rFonts w:ascii="Arial" w:hAnsi="Arial" w:cs="Arial"/>
                      <w:b/>
                      <w:sz w:val="20"/>
                    </w:rPr>
                    <w:t>Wymagane parametry minimalne: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5B10" w:rsidRPr="001C5B10" w:rsidRDefault="001C5B10" w:rsidP="001C5B10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C5B10">
                    <w:rPr>
                      <w:rFonts w:ascii="Arial" w:hAnsi="Arial" w:cs="Arial"/>
                      <w:b/>
                      <w:sz w:val="20"/>
                    </w:rPr>
                    <w:t>Parametry oferowane przez Wykonawcę:</w:t>
                  </w: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Rodzaj monitora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96680F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sterowany dotykiem</w:t>
                  </w:r>
                  <w:r w:rsidR="0096680F">
                    <w:rPr>
                      <w:rFonts w:ascii="Arial" w:hAnsi="Arial" w:cs="Arial"/>
                      <w:sz w:val="18"/>
                      <w:szCs w:val="18"/>
                    </w:rPr>
                    <w:t>, możliwość jednoczesnego korzystania z 20 punktów dotyku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Przekątna (cale)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 xml:space="preserve">min. </w:t>
                  </w:r>
                  <w:r w:rsidR="000047EC">
                    <w:rPr>
                      <w:rFonts w:ascii="Arial" w:hAnsi="Arial" w:cs="Arial"/>
                      <w:sz w:val="18"/>
                      <w:szCs w:val="18"/>
                    </w:rPr>
                    <w:t>55</w:t>
                  </w: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</w:p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Rodzaj podświetlenia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LED</w:t>
                  </w:r>
                </w:p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Jasność (</w:t>
                  </w:r>
                  <w:proofErr w:type="spellStart"/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cd</w:t>
                  </w:r>
                  <w:proofErr w:type="spellEnd"/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/m2)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min. 350</w:t>
                  </w:r>
                  <w:r w:rsidR="000047E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047EC">
                    <w:rPr>
                      <w:rFonts w:ascii="Arial" w:hAnsi="Arial" w:cs="Arial"/>
                      <w:sz w:val="18"/>
                      <w:szCs w:val="18"/>
                    </w:rPr>
                    <w:t>cd</w:t>
                  </w:r>
                  <w:proofErr w:type="spellEnd"/>
                  <w:r w:rsidR="000047EC">
                    <w:rPr>
                      <w:rFonts w:ascii="Arial" w:hAnsi="Arial" w:cs="Arial"/>
                      <w:sz w:val="18"/>
                      <w:szCs w:val="18"/>
                    </w:rPr>
                    <w:t>/m</w:t>
                  </w:r>
                  <w:r w:rsidR="000047EC" w:rsidRPr="000047EC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Kontrast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 xml:space="preserve">min. </w:t>
                  </w:r>
                  <w:r w:rsidR="000047EC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  <w:r w:rsidR="000047EC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Rozdzielczość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0047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384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18"/>
                    </w:rPr>
                    <w:t>0x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rPr>
                <w:trHeight w:val="4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Format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16:9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1C2B49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  <w:r w:rsidR="00D771EC"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zas reakcji matrycy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na dotyk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1C2B49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Max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0047EC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771EC" w:rsidRPr="00FE4924">
                    <w:rPr>
                      <w:rFonts w:ascii="Arial" w:hAnsi="Arial" w:cs="Arial"/>
                      <w:sz w:val="18"/>
                      <w:szCs w:val="18"/>
                    </w:rPr>
                    <w:t>ms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rPr>
                <w:trHeight w:val="36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</w:rPr>
                    <w:t>9.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Łączność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ED7FB5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Min. 4x USB (w tym 2x USB 3.0), LAN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</w:rPr>
                    <w:t>10.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0047EC" w:rsidP="000047EC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Złącza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7EC" w:rsidRPr="00211833" w:rsidRDefault="000047EC" w:rsidP="000047EC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 w:rsidRPr="00211833">
                    <w:rPr>
                      <w:rFonts w:ascii="Arial" w:hAnsi="Arial" w:cs="Arial"/>
                      <w:sz w:val="18"/>
                    </w:rPr>
                    <w:t>Wejście wideo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min.</w:t>
                  </w:r>
                  <w:r w:rsidRPr="00211833">
                    <w:rPr>
                      <w:rFonts w:ascii="Arial" w:hAnsi="Arial" w:cs="Arial"/>
                      <w:sz w:val="18"/>
                    </w:rPr>
                    <w:t>:</w:t>
                  </w:r>
                </w:p>
                <w:p w:rsidR="000047EC" w:rsidRPr="001C2B49" w:rsidRDefault="000047EC" w:rsidP="000047EC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1C2B49">
                    <w:rPr>
                      <w:rFonts w:ascii="Arial" w:hAnsi="Arial" w:cs="Arial"/>
                      <w:sz w:val="18"/>
                    </w:rPr>
                    <w:t>D-sub</w:t>
                  </w:r>
                  <w:proofErr w:type="spellEnd"/>
                  <w:r w:rsidRPr="001C2B49">
                    <w:rPr>
                      <w:rFonts w:ascii="Arial" w:hAnsi="Arial" w:cs="Arial"/>
                      <w:sz w:val="18"/>
                    </w:rPr>
                    <w:t xml:space="preserve"> 15pin  x</w:t>
                  </w:r>
                  <w:r w:rsidR="00650846" w:rsidRPr="001C2B49">
                    <w:rPr>
                      <w:rFonts w:ascii="Arial" w:hAnsi="Arial" w:cs="Arial"/>
                      <w:sz w:val="18"/>
                    </w:rPr>
                    <w:t>1</w:t>
                  </w:r>
                  <w:r w:rsidRPr="001C2B49">
                    <w:rPr>
                      <w:rFonts w:ascii="Arial" w:hAnsi="Arial" w:cs="Arial"/>
                      <w:sz w:val="18"/>
                    </w:rPr>
                    <w:t xml:space="preserve">, HDMI  x2, </w:t>
                  </w:r>
                  <w:proofErr w:type="spellStart"/>
                  <w:r w:rsidR="00650846" w:rsidRPr="001C2B49">
                    <w:rPr>
                      <w:rFonts w:ascii="Arial" w:hAnsi="Arial" w:cs="Arial"/>
                      <w:sz w:val="18"/>
                    </w:rPr>
                    <w:t>DisplayPort</w:t>
                  </w:r>
                  <w:proofErr w:type="spellEnd"/>
                  <w:r w:rsidRPr="001C2B49">
                    <w:rPr>
                      <w:rFonts w:ascii="Arial" w:hAnsi="Arial" w:cs="Arial"/>
                      <w:sz w:val="18"/>
                    </w:rPr>
                    <w:t xml:space="preserve"> x1, wejście audio  x1</w:t>
                  </w:r>
                  <w:r w:rsidR="00ED7FB5">
                    <w:rPr>
                      <w:rFonts w:ascii="Arial" w:hAnsi="Arial" w:cs="Arial"/>
                      <w:sz w:val="18"/>
                    </w:rPr>
                    <w:t>, wejście AV</w:t>
                  </w:r>
                </w:p>
                <w:p w:rsidR="000047EC" w:rsidRPr="00211833" w:rsidRDefault="000047EC" w:rsidP="000047EC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 w:rsidRPr="00211833">
                    <w:rPr>
                      <w:rFonts w:ascii="Arial" w:hAnsi="Arial" w:cs="Arial"/>
                      <w:sz w:val="18"/>
                    </w:rPr>
                    <w:t>W</w:t>
                  </w:r>
                  <w:r>
                    <w:rPr>
                      <w:rFonts w:ascii="Arial" w:hAnsi="Arial" w:cs="Arial"/>
                      <w:sz w:val="18"/>
                    </w:rPr>
                    <w:t>y</w:t>
                  </w:r>
                  <w:r w:rsidRPr="00211833">
                    <w:rPr>
                      <w:rFonts w:ascii="Arial" w:hAnsi="Arial" w:cs="Arial"/>
                      <w:sz w:val="18"/>
                    </w:rPr>
                    <w:t>jście wideo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min.</w:t>
                  </w:r>
                  <w:r w:rsidRPr="00211833">
                    <w:rPr>
                      <w:rFonts w:ascii="Arial" w:hAnsi="Arial" w:cs="Arial"/>
                      <w:sz w:val="18"/>
                    </w:rPr>
                    <w:t>:</w:t>
                  </w:r>
                </w:p>
                <w:p w:rsidR="00650846" w:rsidRDefault="00650846" w:rsidP="000047EC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HDMI</w:t>
                  </w:r>
                  <w:r w:rsidR="000047EC">
                    <w:rPr>
                      <w:rFonts w:ascii="Arial" w:hAnsi="Arial" w:cs="Arial"/>
                      <w:sz w:val="18"/>
                    </w:rPr>
                    <w:t xml:space="preserve"> x1, </w:t>
                  </w:r>
                </w:p>
                <w:p w:rsidR="00D771EC" w:rsidRPr="00FE4924" w:rsidRDefault="000047EC" w:rsidP="00ED7FB5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833">
                    <w:rPr>
                      <w:rFonts w:ascii="Arial" w:hAnsi="Arial" w:cs="Arial"/>
                      <w:sz w:val="18"/>
                    </w:rPr>
                    <w:t>wyjście audio  x</w:t>
                  </w:r>
                  <w:r w:rsidR="00650846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</w:rPr>
                    <w:t>11.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Min. 2x minimum 10W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Narzędzie obsługi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sz w:val="18"/>
                      <w:szCs w:val="18"/>
                    </w:rPr>
                    <w:t>Palec lub wskaźnik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Funkcjonalność dodatkowa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07B6" w:rsidRDefault="00EB07B6" w:rsidP="00EB07B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 w</w:t>
                  </w:r>
                  <w:r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budowany system Android lub równoważny wraz z pakietem podstawowych aplikacji oferujący możliwość korzystania z monitora bez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potrzeby podłączania komputera,</w:t>
                  </w:r>
                </w:p>
                <w:p w:rsidR="00EB07B6" w:rsidRDefault="0096680F" w:rsidP="0096680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 w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>budowany odtwarzacz multimediów umożliwiający odtwarzanie muzyki, filmów, plików graficznych z nośnik</w:t>
                  </w:r>
                  <w:r w:rsidR="00EB07B6">
                    <w:rPr>
                      <w:rFonts w:ascii="Arial" w:hAnsi="Arial" w:cs="Arial"/>
                      <w:sz w:val="18"/>
                      <w:szCs w:val="18"/>
                    </w:rPr>
                    <w:t>ów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 USB, </w:t>
                  </w:r>
                </w:p>
                <w:p w:rsidR="00D771EC" w:rsidRDefault="00EB07B6" w:rsidP="0096680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wbudowana przeglądarka internetowa, </w:t>
                  </w:r>
                </w:p>
                <w:p w:rsidR="00D448F7" w:rsidRDefault="00EB07B6" w:rsidP="00D448F7">
                  <w:pPr>
                    <w:pStyle w:val="Bezodstpw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D448F7" w:rsidRPr="00E05F80">
                    <w:rPr>
                      <w:rFonts w:ascii="Arial" w:hAnsi="Arial" w:cs="Arial"/>
                      <w:sz w:val="18"/>
                    </w:rPr>
                    <w:t>rozpoznawanie pisma odręcznego</w:t>
                  </w:r>
                  <w:r w:rsidR="00D448F7">
                    <w:rPr>
                      <w:rFonts w:ascii="Arial" w:hAnsi="Arial" w:cs="Arial"/>
                      <w:sz w:val="18"/>
                    </w:rPr>
                    <w:t>,</w:t>
                  </w:r>
                </w:p>
                <w:p w:rsidR="00EB07B6" w:rsidRPr="0096680F" w:rsidRDefault="00D448F7" w:rsidP="00D448F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63276C">
                    <w:rPr>
                      <w:rFonts w:ascii="Arial" w:hAnsi="Arial" w:cs="Arial"/>
                      <w:sz w:val="18"/>
                      <w:szCs w:val="18"/>
                    </w:rPr>
                    <w:t>oprogramowanie</w:t>
                  </w:r>
                  <w:r w:rsidRPr="00D448F7">
                    <w:rPr>
                      <w:rFonts w:ascii="Arial" w:hAnsi="Arial" w:cs="Arial"/>
                      <w:sz w:val="18"/>
                      <w:szCs w:val="18"/>
                    </w:rPr>
                    <w:t xml:space="preserve"> umożliwiające korzystanie z funkcji mających zastosowania w szkolnictwie: pisanie, edycja, komentowanie, rysowanie i swobodne poruszanie się po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stronach tworzonych dokumentów,</w:t>
                  </w:r>
                </w:p>
                <w:p w:rsidR="00836700" w:rsidRPr="0096680F" w:rsidRDefault="00836700" w:rsidP="0083670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wbudowane w urządzenie rozwiązanie umożliwiające jego </w:t>
                  </w:r>
                  <w:r w:rsidRPr="00836700">
                    <w:rPr>
                      <w:rFonts w:ascii="Arial" w:hAnsi="Arial" w:cs="Arial"/>
                      <w:sz w:val="18"/>
                      <w:szCs w:val="18"/>
                    </w:rPr>
                    <w:t>zablokowa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nie oraz </w:t>
                  </w:r>
                  <w:r w:rsidRPr="00836700">
                    <w:rPr>
                      <w:rFonts w:ascii="Arial" w:hAnsi="Arial" w:cs="Arial"/>
                      <w:sz w:val="18"/>
                      <w:szCs w:val="18"/>
                    </w:rPr>
                    <w:t>odblokowa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nie wyłącznie </w:t>
                  </w:r>
                  <w:r w:rsidRPr="00836700">
                    <w:rPr>
                      <w:rFonts w:ascii="Arial" w:hAnsi="Arial" w:cs="Arial"/>
                      <w:sz w:val="18"/>
                      <w:szCs w:val="18"/>
                    </w:rPr>
                    <w:t xml:space="preserve">po podłączeniu </w:t>
                  </w:r>
                  <w:r w:rsidR="008B5B5C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do monitora </w:t>
                  </w:r>
                  <w:r w:rsidRPr="00836700">
                    <w:rPr>
                      <w:rFonts w:ascii="Arial" w:hAnsi="Arial" w:cs="Arial"/>
                      <w:sz w:val="18"/>
                      <w:szCs w:val="18"/>
                    </w:rPr>
                    <w:t>klucza z odpowiednim plikiem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14.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Żywotność panelu</w:t>
                  </w:r>
                </w:p>
                <w:p w:rsidR="008B5B5C" w:rsidRPr="00FE4924" w:rsidRDefault="008B5B5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B5C" w:rsidRPr="008B5B5C" w:rsidRDefault="008B5B5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D771EC" w:rsidRPr="00FE4924" w:rsidRDefault="00D67E3E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Min.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18"/>
                    </w:rPr>
                    <w:t xml:space="preserve"> 30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D771EC" w:rsidRPr="00FE4924"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</w:p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1E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FE4924" w:rsidRDefault="00D771EC" w:rsidP="00847205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80F" w:rsidRDefault="0096680F" w:rsidP="0096680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ilot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 bateri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>, pisaki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min. 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3 </w:t>
                  </w:r>
                  <w:proofErr w:type="spellStart"/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>szt</w:t>
                  </w:r>
                  <w:proofErr w:type="spellEnd"/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), przewód audio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dł. min. 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5m, przewód USB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dł. min. 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5m, przewód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dł. min. </w:t>
                  </w:r>
                  <w:r w:rsidRPr="0096680F">
                    <w:rPr>
                      <w:rFonts w:ascii="Arial" w:hAnsi="Arial" w:cs="Arial"/>
                      <w:sz w:val="18"/>
                      <w:szCs w:val="18"/>
                    </w:rPr>
                    <w:t>5m,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przewód HDMI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dł. min. </w:t>
                  </w:r>
                  <w:r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5m, 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przewód zasilający, nośnik </w:t>
                  </w:r>
                  <w:r w:rsidR="008B5B5C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>z opro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gramowaniem, instrukcja obsługi.</w:t>
                  </w:r>
                </w:p>
                <w:p w:rsidR="00D771EC" w:rsidRPr="0096680F" w:rsidRDefault="00C24F40" w:rsidP="00C24F4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>iezbędn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="00D771EC" w:rsidRPr="0096680F">
                    <w:rPr>
                      <w:rFonts w:ascii="Arial" w:hAnsi="Arial" w:cs="Arial"/>
                      <w:sz w:val="18"/>
                      <w:szCs w:val="18"/>
                    </w:rPr>
                    <w:t xml:space="preserve"> element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y montażowe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EC" w:rsidRPr="001C5B10" w:rsidRDefault="00D771EC" w:rsidP="001C5B10">
                  <w:pPr>
                    <w:spacing w:after="0" w:line="240" w:lineRule="auto"/>
                    <w:ind w:left="7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67FC" w:rsidRPr="00FE4924" w:rsidTr="008B5B5C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7FC" w:rsidRPr="00FE4924" w:rsidRDefault="00DD67FC" w:rsidP="00DD67FC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E49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7FC" w:rsidRPr="00FE4924" w:rsidRDefault="00DD67FC" w:rsidP="00DD67FC">
                  <w:pPr>
                    <w:pStyle w:val="Akapitzlist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7FC" w:rsidRPr="00E05F80" w:rsidRDefault="00DD67FC" w:rsidP="00DD67F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Gwarancja producenta na monitor i matrycę 60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m-cy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Zamawiający zaznacza, że przy odbiorze sprzętu może dokonać weryfikacji okresu gwarancji na przedmiot zamówienia.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67FC" w:rsidRPr="00FE4924" w:rsidRDefault="00DD67FC" w:rsidP="00DD67F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771EC" w:rsidRPr="00FE4924" w:rsidRDefault="00D771EC" w:rsidP="008472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0D7A" w:rsidRPr="00FE4924" w:rsidTr="00847205">
        <w:trPr>
          <w:trHeight w:val="372"/>
        </w:trPr>
        <w:tc>
          <w:tcPr>
            <w:tcW w:w="14062" w:type="dxa"/>
            <w:shd w:val="clear" w:color="auto" w:fill="auto"/>
            <w:vAlign w:val="bottom"/>
          </w:tcPr>
          <w:p w:rsidR="00360D7A" w:rsidRPr="00FE4924" w:rsidRDefault="00360D7A" w:rsidP="00847205">
            <w:pPr>
              <w:rPr>
                <w:rFonts w:ascii="Arial" w:hAnsi="Arial" w:cs="Arial"/>
                <w:b/>
              </w:rPr>
            </w:pPr>
          </w:p>
        </w:tc>
      </w:tr>
    </w:tbl>
    <w:p w:rsidR="00D771EC" w:rsidRPr="00F24585" w:rsidRDefault="000B4A61" w:rsidP="00F24585">
      <w:pPr>
        <w:ind w:left="142"/>
        <w:jc w:val="both"/>
        <w:rPr>
          <w:rFonts w:ascii="Arial" w:hAnsi="Arial" w:cs="Arial"/>
          <w:b/>
        </w:rPr>
      </w:pPr>
      <w:r w:rsidRPr="00F24585">
        <w:rPr>
          <w:rFonts w:ascii="Arial" w:hAnsi="Arial" w:cs="Arial"/>
          <w:b/>
        </w:rPr>
        <w:t>Do oferty należy dołączyć kart</w:t>
      </w:r>
      <w:r w:rsidR="00F24585" w:rsidRPr="00F24585">
        <w:rPr>
          <w:rFonts w:ascii="Arial" w:hAnsi="Arial" w:cs="Arial"/>
          <w:b/>
        </w:rPr>
        <w:t>y</w:t>
      </w:r>
      <w:r w:rsidRPr="00F24585">
        <w:rPr>
          <w:rFonts w:ascii="Arial" w:hAnsi="Arial" w:cs="Arial"/>
          <w:b/>
        </w:rPr>
        <w:t xml:space="preserve"> katalogow</w:t>
      </w:r>
      <w:r w:rsidR="00F24585" w:rsidRPr="00F24585">
        <w:rPr>
          <w:rFonts w:ascii="Arial" w:hAnsi="Arial" w:cs="Arial"/>
          <w:b/>
        </w:rPr>
        <w:t>e lub specyfikacje techniczne dla każdego</w:t>
      </w:r>
      <w:r w:rsidRPr="00F24585">
        <w:rPr>
          <w:rFonts w:ascii="Arial" w:hAnsi="Arial" w:cs="Arial"/>
          <w:b/>
        </w:rPr>
        <w:t xml:space="preserve"> </w:t>
      </w:r>
      <w:r w:rsidR="003B559D">
        <w:rPr>
          <w:rFonts w:ascii="Arial" w:hAnsi="Arial" w:cs="Arial"/>
          <w:b/>
        </w:rPr>
        <w:br/>
      </w:r>
      <w:r w:rsidR="00F24585" w:rsidRPr="00F24585">
        <w:rPr>
          <w:rFonts w:ascii="Arial" w:hAnsi="Arial" w:cs="Arial"/>
          <w:b/>
        </w:rPr>
        <w:t xml:space="preserve">z </w:t>
      </w:r>
      <w:r w:rsidRPr="00F24585">
        <w:rPr>
          <w:rFonts w:ascii="Arial" w:hAnsi="Arial" w:cs="Arial"/>
          <w:b/>
        </w:rPr>
        <w:t>proponowan</w:t>
      </w:r>
      <w:r w:rsidR="00F24585" w:rsidRPr="00F24585">
        <w:rPr>
          <w:rFonts w:ascii="Arial" w:hAnsi="Arial" w:cs="Arial"/>
          <w:b/>
        </w:rPr>
        <w:t xml:space="preserve">ych </w:t>
      </w:r>
      <w:r w:rsidRPr="00F24585">
        <w:rPr>
          <w:rFonts w:ascii="Arial" w:hAnsi="Arial" w:cs="Arial"/>
          <w:b/>
        </w:rPr>
        <w:t>urz</w:t>
      </w:r>
      <w:r w:rsidR="00F24585" w:rsidRPr="00F24585">
        <w:rPr>
          <w:rFonts w:ascii="Arial" w:hAnsi="Arial" w:cs="Arial"/>
          <w:b/>
        </w:rPr>
        <w:t>ądzeń.</w:t>
      </w:r>
    </w:p>
    <w:p w:rsidR="000B4A61" w:rsidRPr="00FE4924" w:rsidRDefault="000B4A61" w:rsidP="00F24585">
      <w:pPr>
        <w:ind w:left="142"/>
        <w:jc w:val="both"/>
        <w:rPr>
          <w:rFonts w:ascii="Arial" w:hAnsi="Arial" w:cs="Arial"/>
        </w:rPr>
      </w:pPr>
    </w:p>
    <w:p w:rsidR="00D771EC" w:rsidRPr="00FE4924" w:rsidRDefault="00D771EC" w:rsidP="00F24585">
      <w:pPr>
        <w:ind w:left="142"/>
        <w:jc w:val="both"/>
        <w:rPr>
          <w:rFonts w:ascii="Arial" w:hAnsi="Arial" w:cs="Arial"/>
          <w:u w:val="single"/>
        </w:rPr>
      </w:pPr>
      <w:r w:rsidRPr="00FE4924">
        <w:rPr>
          <w:rFonts w:ascii="Arial" w:hAnsi="Arial" w:cs="Arial"/>
          <w:u w:val="single"/>
        </w:rPr>
        <w:t xml:space="preserve">Sprzęt musi spełniać następujące </w:t>
      </w:r>
      <w:r w:rsidR="00A9094E" w:rsidRPr="00FE4924">
        <w:rPr>
          <w:rFonts w:ascii="Arial" w:hAnsi="Arial" w:cs="Arial"/>
          <w:u w:val="single"/>
        </w:rPr>
        <w:t>kryteria</w:t>
      </w:r>
      <w:r w:rsidRPr="00FE4924">
        <w:rPr>
          <w:rFonts w:ascii="Arial" w:hAnsi="Arial" w:cs="Arial"/>
          <w:u w:val="single"/>
        </w:rPr>
        <w:t>:</w:t>
      </w:r>
    </w:p>
    <w:p w:rsidR="00A9094E" w:rsidRPr="00FE4924" w:rsidRDefault="00F53C5C" w:rsidP="00F24585">
      <w:pPr>
        <w:pStyle w:val="Akapitzlist"/>
        <w:numPr>
          <w:ilvl w:val="0"/>
          <w:numId w:val="31"/>
        </w:numPr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być</w:t>
      </w:r>
      <w:r w:rsidR="00A9094E" w:rsidRPr="00FE4924">
        <w:rPr>
          <w:rFonts w:ascii="Arial" w:hAnsi="Arial" w:cs="Arial"/>
        </w:rPr>
        <w:t xml:space="preserve"> fabrycznie nowy i wolny od obciążeń prawami osób trzecich;</w:t>
      </w:r>
    </w:p>
    <w:p w:rsidR="00A9094E" w:rsidRPr="00FE4924" w:rsidRDefault="00A9094E" w:rsidP="00F24585">
      <w:pPr>
        <w:pStyle w:val="Akapitzlist"/>
        <w:numPr>
          <w:ilvl w:val="0"/>
          <w:numId w:val="31"/>
        </w:numPr>
        <w:ind w:left="142" w:firstLine="0"/>
        <w:jc w:val="both"/>
        <w:rPr>
          <w:rFonts w:ascii="Arial" w:hAnsi="Arial" w:cs="Arial"/>
        </w:rPr>
      </w:pPr>
      <w:r w:rsidRPr="00FE4924">
        <w:rPr>
          <w:rFonts w:ascii="Arial" w:hAnsi="Arial" w:cs="Arial"/>
        </w:rPr>
        <w:t xml:space="preserve">posiadać deklarację CE, posiadać certyfikat ISO 9001 dla producenta oraz inne wymagane </w:t>
      </w:r>
      <w:r w:rsidR="00F53C5C">
        <w:rPr>
          <w:rFonts w:ascii="Arial" w:hAnsi="Arial" w:cs="Arial"/>
        </w:rPr>
        <w:tab/>
      </w:r>
      <w:r w:rsidRPr="00FE4924">
        <w:rPr>
          <w:rFonts w:ascii="Arial" w:hAnsi="Arial" w:cs="Arial"/>
        </w:rPr>
        <w:t>atesty, świadectwa</w:t>
      </w:r>
    </w:p>
    <w:p w:rsidR="00A9094E" w:rsidRPr="00FE4924" w:rsidRDefault="00D771EC" w:rsidP="00F24585">
      <w:pPr>
        <w:pStyle w:val="Akapitzlist"/>
        <w:numPr>
          <w:ilvl w:val="0"/>
          <w:numId w:val="31"/>
        </w:numPr>
        <w:ind w:left="142" w:firstLine="0"/>
        <w:jc w:val="both"/>
        <w:rPr>
          <w:rFonts w:ascii="Arial" w:hAnsi="Arial" w:cs="Arial"/>
        </w:rPr>
      </w:pPr>
      <w:r w:rsidRPr="00FE4924">
        <w:rPr>
          <w:rFonts w:ascii="Arial" w:hAnsi="Arial" w:cs="Arial"/>
        </w:rPr>
        <w:t>posiada</w:t>
      </w:r>
      <w:r w:rsidR="00F53C5C">
        <w:rPr>
          <w:rFonts w:ascii="Arial" w:hAnsi="Arial" w:cs="Arial"/>
        </w:rPr>
        <w:t>ć</w:t>
      </w:r>
      <w:r w:rsidRPr="00FE4924">
        <w:rPr>
          <w:rFonts w:ascii="Arial" w:hAnsi="Arial" w:cs="Arial"/>
        </w:rPr>
        <w:t xml:space="preserve"> niezbędne instrukcje i materiały dotyczące użytkowania w języku polskim;</w:t>
      </w:r>
    </w:p>
    <w:p w:rsidR="00D771EC" w:rsidRPr="00FE4924" w:rsidRDefault="00D771EC" w:rsidP="00F24585">
      <w:pPr>
        <w:pStyle w:val="Akapitzlist"/>
        <w:numPr>
          <w:ilvl w:val="0"/>
          <w:numId w:val="31"/>
        </w:numPr>
        <w:ind w:left="142" w:firstLine="0"/>
        <w:jc w:val="both"/>
        <w:rPr>
          <w:rFonts w:ascii="Arial" w:hAnsi="Arial" w:cs="Arial"/>
        </w:rPr>
      </w:pPr>
      <w:r w:rsidRPr="00FE4924">
        <w:rPr>
          <w:rFonts w:ascii="Arial" w:hAnsi="Arial" w:cs="Arial"/>
        </w:rPr>
        <w:t xml:space="preserve">Wykonawca zapewni montaż dostarczanego sprzętu w miejscu wskazanym przez dyrektora </w:t>
      </w:r>
      <w:r w:rsidR="00F53C5C">
        <w:rPr>
          <w:rFonts w:ascii="Arial" w:hAnsi="Arial" w:cs="Arial"/>
        </w:rPr>
        <w:tab/>
      </w:r>
      <w:r w:rsidRPr="00FE4924">
        <w:rPr>
          <w:rFonts w:ascii="Arial" w:hAnsi="Arial" w:cs="Arial"/>
        </w:rPr>
        <w:t xml:space="preserve">placówki oświatowej (m.in. wyprowadzenie przewodów sygnałowych i zasilania, ukrycie </w:t>
      </w:r>
      <w:r w:rsidR="00F53C5C">
        <w:rPr>
          <w:rFonts w:ascii="Arial" w:hAnsi="Arial" w:cs="Arial"/>
        </w:rPr>
        <w:tab/>
      </w:r>
      <w:r w:rsidRPr="00FE4924">
        <w:rPr>
          <w:rFonts w:ascii="Arial" w:hAnsi="Arial" w:cs="Arial"/>
        </w:rPr>
        <w:t xml:space="preserve">okablowania w dedykowanych korytkach natynkowych, których dostarczenie i montaż leży </w:t>
      </w:r>
      <w:r w:rsidR="00F53C5C">
        <w:rPr>
          <w:rFonts w:ascii="Arial" w:hAnsi="Arial" w:cs="Arial"/>
        </w:rPr>
        <w:br/>
      </w:r>
      <w:r w:rsidR="00F53C5C">
        <w:rPr>
          <w:rFonts w:ascii="Arial" w:hAnsi="Arial" w:cs="Arial"/>
        </w:rPr>
        <w:tab/>
      </w:r>
      <w:r w:rsidRPr="00FE4924">
        <w:rPr>
          <w:rFonts w:ascii="Arial" w:hAnsi="Arial" w:cs="Arial"/>
        </w:rPr>
        <w:t>po stronie Wykonawcy),</w:t>
      </w:r>
      <w:r w:rsidRPr="00FE4924">
        <w:rPr>
          <w:rFonts w:ascii="Arial" w:hAnsi="Arial" w:cs="Arial"/>
          <w:b/>
        </w:rPr>
        <w:t xml:space="preserve"> </w:t>
      </w:r>
      <w:r w:rsidRPr="00FE4924">
        <w:rPr>
          <w:rFonts w:ascii="Arial" w:hAnsi="Arial" w:cs="Arial"/>
        </w:rPr>
        <w:t xml:space="preserve">instalację, uruchomienie oraz zintegrowanie zakupionych urządzeń </w:t>
      </w:r>
      <w:r w:rsidR="00F53C5C">
        <w:rPr>
          <w:rFonts w:ascii="Arial" w:hAnsi="Arial" w:cs="Arial"/>
        </w:rPr>
        <w:br/>
      </w:r>
      <w:r w:rsidR="00F53C5C">
        <w:rPr>
          <w:rFonts w:ascii="Arial" w:hAnsi="Arial" w:cs="Arial"/>
        </w:rPr>
        <w:tab/>
      </w:r>
      <w:r w:rsidRPr="00FE4924">
        <w:rPr>
          <w:rFonts w:ascii="Arial" w:hAnsi="Arial" w:cs="Arial"/>
        </w:rPr>
        <w:t>i oprogramowania z infrastrukturą szkolną.</w:t>
      </w:r>
    </w:p>
    <w:p w:rsidR="00D160D5" w:rsidRPr="00FE4924" w:rsidRDefault="00F53C5C" w:rsidP="00F24585">
      <w:pPr>
        <w:pStyle w:val="Akapitzlist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60D5" w:rsidRPr="00FE4924">
        <w:rPr>
          <w:rFonts w:ascii="Arial" w:hAnsi="Arial" w:cs="Arial"/>
        </w:rPr>
        <w:t xml:space="preserve">Celem </w:t>
      </w:r>
      <w:r w:rsidR="00033050" w:rsidRPr="00FE4924">
        <w:rPr>
          <w:rFonts w:ascii="Arial" w:hAnsi="Arial" w:cs="Arial"/>
        </w:rPr>
        <w:t xml:space="preserve">dokonania </w:t>
      </w:r>
      <w:r w:rsidR="00D160D5" w:rsidRPr="00FE4924">
        <w:rPr>
          <w:rFonts w:ascii="Arial" w:hAnsi="Arial" w:cs="Arial"/>
        </w:rPr>
        <w:t>prawidłowe</w:t>
      </w:r>
      <w:r w:rsidR="00033050" w:rsidRPr="00FE4924">
        <w:rPr>
          <w:rFonts w:ascii="Arial" w:hAnsi="Arial" w:cs="Arial"/>
        </w:rPr>
        <w:t xml:space="preserve">j instalacji w budynku, </w:t>
      </w:r>
      <w:r w:rsidR="009A6D75" w:rsidRPr="00FE4924">
        <w:rPr>
          <w:rFonts w:ascii="Arial" w:hAnsi="Arial" w:cs="Arial"/>
        </w:rPr>
        <w:t xml:space="preserve">Zamawiający dopuszcza </w:t>
      </w:r>
      <w:r w:rsidR="00D160D5" w:rsidRPr="00FE4924">
        <w:rPr>
          <w:rFonts w:ascii="Arial" w:hAnsi="Arial" w:cs="Arial"/>
        </w:rPr>
        <w:t>wizyt</w:t>
      </w:r>
      <w:r w:rsidR="009A6D75" w:rsidRPr="00FE4924">
        <w:rPr>
          <w:rFonts w:ascii="Arial" w:hAnsi="Arial" w:cs="Arial"/>
        </w:rPr>
        <w:t>ę</w:t>
      </w:r>
      <w:r w:rsidR="008A69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8A6985">
        <w:rPr>
          <w:rFonts w:ascii="Arial" w:hAnsi="Arial" w:cs="Arial"/>
        </w:rPr>
        <w:t>w siedzibie Ośrodka.</w:t>
      </w:r>
      <w:r w:rsidR="00D160D5" w:rsidRPr="00FE4924">
        <w:rPr>
          <w:rFonts w:ascii="Arial" w:hAnsi="Arial" w:cs="Arial"/>
        </w:rPr>
        <w:t xml:space="preserve"> Zamawiający nie przewiduje konsultacji drogą telefoniczną lub mailow</w:t>
      </w:r>
      <w:r w:rsidR="00033050" w:rsidRPr="00FE4924">
        <w:rPr>
          <w:rFonts w:ascii="Arial" w:hAnsi="Arial" w:cs="Arial"/>
        </w:rPr>
        <w:t>ej</w:t>
      </w:r>
      <w:r w:rsidR="00D160D5" w:rsidRPr="00FE49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160D5" w:rsidRPr="00FE4924">
        <w:rPr>
          <w:rFonts w:ascii="Arial" w:hAnsi="Arial" w:cs="Arial"/>
        </w:rPr>
        <w:t>w tej sprawie.</w:t>
      </w:r>
    </w:p>
    <w:p w:rsidR="00D771EC" w:rsidRPr="00FE4924" w:rsidRDefault="00D771EC" w:rsidP="00F24585">
      <w:pPr>
        <w:ind w:left="142" w:right="-145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771EC" w:rsidRPr="00FE4924" w:rsidRDefault="00D771EC" w:rsidP="00F24585">
      <w:pPr>
        <w:ind w:left="142" w:right="-145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>UWAGA:</w:t>
      </w:r>
    </w:p>
    <w:p w:rsidR="00D771EC" w:rsidRPr="001E585A" w:rsidRDefault="00A9094E" w:rsidP="00F24585">
      <w:pPr>
        <w:ind w:left="142" w:right="-145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Wykonawca zobowiązany jest do wypełnienia </w:t>
      </w:r>
      <w:r w:rsidR="00E41715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wszystkich pól w załączniku specyfikacji technicznej. </w:t>
      </w:r>
      <w:r w:rsidR="003B559D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="00D771EC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przypadku braku nazwy producenta </w:t>
      </w:r>
      <w:r w:rsidR="00E41715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>lub modelu urządzenia</w:t>
      </w:r>
      <w:r w:rsidR="00D771EC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E41715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oraz </w:t>
      </w:r>
      <w:r w:rsidR="00D771EC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danych zawartych w </w:t>
      </w:r>
      <w:r w:rsidR="00E41715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opisie parametrów, które </w:t>
      </w:r>
      <w:r w:rsidR="00D771EC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>umożliwi</w:t>
      </w:r>
      <w:r w:rsidR="00E41715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łyby </w:t>
      </w:r>
      <w:r w:rsidR="00D771EC" w:rsidRPr="00FE4924">
        <w:rPr>
          <w:rFonts w:ascii="Arial" w:eastAsia="Times New Roman" w:hAnsi="Arial" w:cs="Arial"/>
          <w:b/>
          <w:sz w:val="20"/>
          <w:szCs w:val="20"/>
          <w:lang w:eastAsia="ar-SA"/>
        </w:rPr>
        <w:t>identyfikację oferowanego sprzętu, oferta Wykonawcy nie będzie podlegała uzupełnieniu i zostanie odrzucona</w:t>
      </w:r>
      <w:r w:rsidR="001E585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.</w:t>
      </w:r>
      <w:bookmarkStart w:id="0" w:name="_GoBack"/>
      <w:bookmarkEnd w:id="0"/>
    </w:p>
    <w:p w:rsidR="00D771EC" w:rsidRPr="00FE4924" w:rsidRDefault="00D771EC" w:rsidP="00D771EC">
      <w:pPr>
        <w:ind w:left="4956" w:firstLine="708"/>
        <w:rPr>
          <w:rFonts w:ascii="Arial" w:hAnsi="Arial" w:cs="Arial"/>
          <w:i/>
          <w:iCs/>
        </w:rPr>
      </w:pPr>
    </w:p>
    <w:p w:rsidR="00D771EC" w:rsidRPr="00FE4924" w:rsidRDefault="00D771EC" w:rsidP="00D771EC">
      <w:pPr>
        <w:rPr>
          <w:rFonts w:ascii="Arial" w:hAnsi="Arial" w:cs="Arial"/>
          <w:i/>
          <w:iCs/>
        </w:rPr>
      </w:pPr>
    </w:p>
    <w:p w:rsidR="006D3460" w:rsidRPr="00FE4924" w:rsidRDefault="00D771EC" w:rsidP="006D3460">
      <w:pPr>
        <w:tabs>
          <w:tab w:val="left" w:pos="5670"/>
        </w:tabs>
        <w:ind w:left="5664"/>
        <w:rPr>
          <w:rFonts w:ascii="Arial" w:hAnsi="Arial" w:cs="Arial"/>
          <w:iCs/>
          <w:sz w:val="16"/>
          <w:szCs w:val="16"/>
        </w:rPr>
      </w:pPr>
      <w:r w:rsidRPr="00FE4924">
        <w:rPr>
          <w:rFonts w:ascii="Arial" w:hAnsi="Arial" w:cs="Arial"/>
          <w:iCs/>
          <w:sz w:val="16"/>
          <w:szCs w:val="16"/>
        </w:rPr>
        <w:tab/>
        <w:t xml:space="preserve">             </w:t>
      </w:r>
    </w:p>
    <w:p w:rsidR="00D771EC" w:rsidRPr="00FE4924" w:rsidRDefault="00D771EC" w:rsidP="00C64FA4">
      <w:pPr>
        <w:tabs>
          <w:tab w:val="left" w:pos="5670"/>
        </w:tabs>
        <w:spacing w:after="120"/>
        <w:ind w:left="5664"/>
        <w:rPr>
          <w:rFonts w:ascii="Arial" w:hAnsi="Arial" w:cs="Arial"/>
          <w:iCs/>
          <w:sz w:val="16"/>
          <w:szCs w:val="16"/>
        </w:rPr>
      </w:pPr>
      <w:r w:rsidRPr="00FE4924">
        <w:rPr>
          <w:rFonts w:ascii="Arial" w:hAnsi="Arial" w:cs="Arial"/>
          <w:iCs/>
          <w:sz w:val="16"/>
          <w:szCs w:val="16"/>
        </w:rPr>
        <w:t>.................................................................</w:t>
      </w:r>
      <w:r w:rsidR="00C64FA4">
        <w:rPr>
          <w:rFonts w:ascii="Arial" w:hAnsi="Arial" w:cs="Arial"/>
          <w:iCs/>
          <w:sz w:val="16"/>
          <w:szCs w:val="16"/>
        </w:rPr>
        <w:t>..............................</w:t>
      </w:r>
    </w:p>
    <w:p w:rsidR="00C64FA4" w:rsidRPr="00C64FA4" w:rsidRDefault="00D771EC" w:rsidP="00C64FA4">
      <w:pPr>
        <w:spacing w:line="240" w:lineRule="auto"/>
        <w:rPr>
          <w:sz w:val="20"/>
          <w:szCs w:val="20"/>
        </w:rPr>
      </w:pPr>
      <w:r w:rsidRPr="00FE4924">
        <w:rPr>
          <w:rFonts w:ascii="Arial" w:hAnsi="Arial" w:cs="Arial"/>
          <w:i/>
          <w:iCs/>
          <w:sz w:val="20"/>
          <w:szCs w:val="20"/>
        </w:rPr>
        <w:tab/>
      </w:r>
      <w:r w:rsidR="00C64FA4">
        <w:rPr>
          <w:rFonts w:ascii="Arial" w:hAnsi="Arial" w:cs="Arial"/>
          <w:i/>
          <w:iCs/>
          <w:sz w:val="20"/>
          <w:szCs w:val="20"/>
        </w:rPr>
        <w:tab/>
      </w:r>
      <w:r w:rsidR="00C64FA4">
        <w:rPr>
          <w:rFonts w:ascii="Arial" w:hAnsi="Arial" w:cs="Arial"/>
          <w:i/>
          <w:iCs/>
          <w:sz w:val="20"/>
          <w:szCs w:val="20"/>
        </w:rPr>
        <w:tab/>
      </w:r>
      <w:r w:rsidR="00C64FA4">
        <w:rPr>
          <w:rFonts w:ascii="Arial" w:hAnsi="Arial" w:cs="Arial"/>
          <w:i/>
          <w:iCs/>
          <w:sz w:val="20"/>
          <w:szCs w:val="20"/>
        </w:rPr>
        <w:tab/>
      </w:r>
      <w:r w:rsidR="00C64FA4">
        <w:rPr>
          <w:rFonts w:ascii="Arial" w:hAnsi="Arial" w:cs="Arial"/>
          <w:i/>
          <w:iCs/>
          <w:sz w:val="20"/>
          <w:szCs w:val="20"/>
        </w:rPr>
        <w:tab/>
      </w:r>
      <w:r w:rsidR="00C64FA4">
        <w:rPr>
          <w:rFonts w:ascii="Arial" w:hAnsi="Arial" w:cs="Arial"/>
          <w:i/>
          <w:iCs/>
          <w:sz w:val="20"/>
          <w:szCs w:val="20"/>
        </w:rPr>
        <w:tab/>
      </w:r>
      <w:r w:rsidR="00C64FA4">
        <w:rPr>
          <w:rFonts w:ascii="Arial" w:hAnsi="Arial" w:cs="Arial"/>
          <w:i/>
          <w:iCs/>
          <w:sz w:val="20"/>
          <w:szCs w:val="20"/>
        </w:rPr>
        <w:tab/>
      </w:r>
      <w:r w:rsidR="00C64FA4">
        <w:rPr>
          <w:rFonts w:ascii="Arial" w:hAnsi="Arial" w:cs="Arial"/>
          <w:i/>
          <w:iCs/>
          <w:sz w:val="20"/>
          <w:szCs w:val="20"/>
        </w:rPr>
        <w:tab/>
        <w:t xml:space="preserve">     </w:t>
      </w:r>
      <w:r w:rsidR="00C64FA4">
        <w:rPr>
          <w:sz w:val="20"/>
          <w:szCs w:val="20"/>
        </w:rPr>
        <w:t>(podpis i pieczątka imienna W</w:t>
      </w:r>
      <w:r w:rsidR="00C64FA4" w:rsidRPr="00C64FA4">
        <w:rPr>
          <w:sz w:val="20"/>
          <w:szCs w:val="20"/>
        </w:rPr>
        <w:t xml:space="preserve">ykonawcy lub </w:t>
      </w:r>
      <w:r w:rsidR="00C64FA4" w:rsidRPr="00C64FA4">
        <w:rPr>
          <w:sz w:val="20"/>
          <w:szCs w:val="20"/>
        </w:rPr>
        <w:tab/>
      </w:r>
      <w:r w:rsidR="00C64FA4" w:rsidRPr="00C64FA4">
        <w:rPr>
          <w:sz w:val="20"/>
          <w:szCs w:val="20"/>
        </w:rPr>
        <w:tab/>
      </w:r>
      <w:r w:rsidR="00C64FA4" w:rsidRPr="00C64FA4">
        <w:rPr>
          <w:sz w:val="20"/>
          <w:szCs w:val="20"/>
        </w:rPr>
        <w:tab/>
      </w:r>
      <w:r w:rsidR="00C64FA4" w:rsidRPr="00C64FA4">
        <w:rPr>
          <w:sz w:val="20"/>
          <w:szCs w:val="20"/>
        </w:rPr>
        <w:tab/>
      </w:r>
      <w:r w:rsidR="00C64FA4" w:rsidRPr="00C64FA4">
        <w:rPr>
          <w:sz w:val="20"/>
          <w:szCs w:val="20"/>
        </w:rPr>
        <w:tab/>
      </w:r>
      <w:r w:rsidR="00C64FA4" w:rsidRPr="00C64FA4">
        <w:rPr>
          <w:sz w:val="20"/>
          <w:szCs w:val="20"/>
        </w:rPr>
        <w:tab/>
      </w:r>
      <w:r w:rsidR="00C64FA4" w:rsidRPr="00C64FA4">
        <w:rPr>
          <w:sz w:val="20"/>
          <w:szCs w:val="20"/>
        </w:rPr>
        <w:tab/>
        <w:t xml:space="preserve">       </w:t>
      </w:r>
      <w:r w:rsidR="00C64FA4">
        <w:rPr>
          <w:sz w:val="20"/>
          <w:szCs w:val="20"/>
        </w:rPr>
        <w:tab/>
        <w:t xml:space="preserve">         </w:t>
      </w:r>
      <w:r w:rsidR="00C64FA4">
        <w:rPr>
          <w:sz w:val="20"/>
          <w:szCs w:val="20"/>
        </w:rPr>
        <w:tab/>
        <w:t xml:space="preserve">      </w:t>
      </w:r>
      <w:r w:rsidR="00C64FA4" w:rsidRPr="00C64FA4">
        <w:rPr>
          <w:sz w:val="20"/>
          <w:szCs w:val="20"/>
        </w:rPr>
        <w:t>osoby uprawnionej do jego reprezentowania)</w:t>
      </w:r>
    </w:p>
    <w:p w:rsidR="00D771EC" w:rsidRPr="00FE4924" w:rsidRDefault="00D771EC" w:rsidP="00C64FA4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FE4924">
        <w:rPr>
          <w:rFonts w:ascii="Arial" w:hAnsi="Arial" w:cs="Arial"/>
          <w:i/>
          <w:iCs/>
          <w:sz w:val="20"/>
          <w:szCs w:val="20"/>
        </w:rPr>
        <w:t>…………………, dnia ………………</w:t>
      </w:r>
      <w:r w:rsidRPr="00FE4924">
        <w:rPr>
          <w:rFonts w:ascii="Arial" w:hAnsi="Arial" w:cs="Arial"/>
          <w:iCs/>
          <w:sz w:val="20"/>
          <w:szCs w:val="20"/>
        </w:rPr>
        <w:t>..</w:t>
      </w:r>
      <w:r w:rsidRPr="00FE4924">
        <w:rPr>
          <w:rFonts w:ascii="Arial" w:hAnsi="Arial" w:cs="Arial"/>
          <w:i/>
          <w:iCs/>
          <w:sz w:val="20"/>
          <w:szCs w:val="20"/>
        </w:rPr>
        <w:t xml:space="preserve"> 2018 r.</w:t>
      </w:r>
    </w:p>
    <w:p w:rsidR="00F66994" w:rsidRPr="00FE4924" w:rsidRDefault="00F66994" w:rsidP="009605E5">
      <w:pPr>
        <w:rPr>
          <w:rFonts w:ascii="Arial" w:hAnsi="Arial" w:cs="Arial"/>
        </w:rPr>
      </w:pPr>
    </w:p>
    <w:sectPr w:rsidR="00F66994" w:rsidRPr="00FE4924" w:rsidSect="00893512">
      <w:pgSz w:w="11906" w:h="16838"/>
      <w:pgMar w:top="127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D0" w:rsidRDefault="00F644D0" w:rsidP="00AC2384">
      <w:pPr>
        <w:spacing w:after="0" w:line="240" w:lineRule="auto"/>
      </w:pPr>
      <w:r>
        <w:separator/>
      </w:r>
    </w:p>
  </w:endnote>
  <w:endnote w:type="continuationSeparator" w:id="0">
    <w:p w:rsidR="00F644D0" w:rsidRDefault="00F644D0" w:rsidP="00AC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D0" w:rsidRDefault="00F644D0" w:rsidP="00AC2384">
      <w:pPr>
        <w:spacing w:after="0" w:line="240" w:lineRule="auto"/>
      </w:pPr>
      <w:r>
        <w:separator/>
      </w:r>
    </w:p>
  </w:footnote>
  <w:footnote w:type="continuationSeparator" w:id="0">
    <w:p w:rsidR="00F644D0" w:rsidRDefault="00F644D0" w:rsidP="00AC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B4E"/>
    <w:multiLevelType w:val="hybridMultilevel"/>
    <w:tmpl w:val="5C06D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12210"/>
    <w:multiLevelType w:val="hybridMultilevel"/>
    <w:tmpl w:val="3384CD78"/>
    <w:lvl w:ilvl="0" w:tplc="828A6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1042"/>
    <w:multiLevelType w:val="hybridMultilevel"/>
    <w:tmpl w:val="A95CC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3519"/>
    <w:multiLevelType w:val="hybridMultilevel"/>
    <w:tmpl w:val="FD44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A4DEE"/>
    <w:multiLevelType w:val="hybridMultilevel"/>
    <w:tmpl w:val="E102B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759B0"/>
    <w:multiLevelType w:val="hybridMultilevel"/>
    <w:tmpl w:val="3384CD78"/>
    <w:lvl w:ilvl="0" w:tplc="828A6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36F5"/>
    <w:multiLevelType w:val="hybridMultilevel"/>
    <w:tmpl w:val="44562A82"/>
    <w:lvl w:ilvl="0" w:tplc="AC76A6B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196D2EEB"/>
    <w:multiLevelType w:val="hybridMultilevel"/>
    <w:tmpl w:val="7118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81975"/>
    <w:multiLevelType w:val="hybridMultilevel"/>
    <w:tmpl w:val="808E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86392"/>
    <w:multiLevelType w:val="hybridMultilevel"/>
    <w:tmpl w:val="E976D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74D2D"/>
    <w:multiLevelType w:val="hybridMultilevel"/>
    <w:tmpl w:val="9B0A54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AD9E170E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3D0717"/>
    <w:multiLevelType w:val="hybridMultilevel"/>
    <w:tmpl w:val="3384CD78"/>
    <w:lvl w:ilvl="0" w:tplc="828A6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E2C42"/>
    <w:multiLevelType w:val="hybridMultilevel"/>
    <w:tmpl w:val="E23A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129B9"/>
    <w:multiLevelType w:val="hybridMultilevel"/>
    <w:tmpl w:val="93FE05D0"/>
    <w:lvl w:ilvl="0" w:tplc="E452A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13511"/>
    <w:multiLevelType w:val="hybridMultilevel"/>
    <w:tmpl w:val="2FD6A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70190"/>
    <w:multiLevelType w:val="hybridMultilevel"/>
    <w:tmpl w:val="AE3C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80DC1EC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71CDF"/>
    <w:multiLevelType w:val="hybridMultilevel"/>
    <w:tmpl w:val="39D4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B1500"/>
    <w:multiLevelType w:val="hybridMultilevel"/>
    <w:tmpl w:val="C8225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80DC1EC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A45AE"/>
    <w:multiLevelType w:val="hybridMultilevel"/>
    <w:tmpl w:val="CEDC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3207B"/>
    <w:multiLevelType w:val="hybridMultilevel"/>
    <w:tmpl w:val="0546A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42DD8"/>
    <w:multiLevelType w:val="hybridMultilevel"/>
    <w:tmpl w:val="63449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27BD3"/>
    <w:multiLevelType w:val="hybridMultilevel"/>
    <w:tmpl w:val="2A961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71F90"/>
    <w:multiLevelType w:val="hybridMultilevel"/>
    <w:tmpl w:val="3384CD78"/>
    <w:lvl w:ilvl="0" w:tplc="828A6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66B4C"/>
    <w:multiLevelType w:val="hybridMultilevel"/>
    <w:tmpl w:val="39D4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C6367"/>
    <w:multiLevelType w:val="hybridMultilevel"/>
    <w:tmpl w:val="5B72B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F35BD"/>
    <w:multiLevelType w:val="hybridMultilevel"/>
    <w:tmpl w:val="0F0C807C"/>
    <w:lvl w:ilvl="0" w:tplc="B296D6F8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ECA3FCE">
      <w:start w:val="1"/>
      <w:numFmt w:val="upperRoman"/>
      <w:lvlText w:val="%7."/>
      <w:lvlJc w:val="left"/>
      <w:pPr>
        <w:ind w:left="5400" w:hanging="720"/>
      </w:pPr>
      <w:rPr>
        <w:rFonts w:eastAsiaTheme="minorHAnsi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531B0"/>
    <w:multiLevelType w:val="hybridMultilevel"/>
    <w:tmpl w:val="EAFE9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84E47"/>
    <w:multiLevelType w:val="hybridMultilevel"/>
    <w:tmpl w:val="84FAF2C8"/>
    <w:lvl w:ilvl="0" w:tplc="BF8876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48" w:hanging="360"/>
      </w:pPr>
    </w:lvl>
    <w:lvl w:ilvl="2" w:tplc="0415001B">
      <w:start w:val="1"/>
      <w:numFmt w:val="lowerRoman"/>
      <w:lvlText w:val="%3."/>
      <w:lvlJc w:val="right"/>
      <w:pPr>
        <w:ind w:left="1768" w:hanging="180"/>
      </w:pPr>
    </w:lvl>
    <w:lvl w:ilvl="3" w:tplc="0415000F">
      <w:start w:val="1"/>
      <w:numFmt w:val="decimal"/>
      <w:lvlText w:val="%4."/>
      <w:lvlJc w:val="left"/>
      <w:pPr>
        <w:ind w:left="2488" w:hanging="360"/>
      </w:pPr>
    </w:lvl>
    <w:lvl w:ilvl="4" w:tplc="04150019">
      <w:start w:val="1"/>
      <w:numFmt w:val="lowerLetter"/>
      <w:lvlText w:val="%5."/>
      <w:lvlJc w:val="left"/>
      <w:pPr>
        <w:ind w:left="3208" w:hanging="360"/>
      </w:pPr>
    </w:lvl>
    <w:lvl w:ilvl="5" w:tplc="0415001B">
      <w:start w:val="1"/>
      <w:numFmt w:val="lowerRoman"/>
      <w:lvlText w:val="%6."/>
      <w:lvlJc w:val="right"/>
      <w:pPr>
        <w:ind w:left="3928" w:hanging="180"/>
      </w:pPr>
    </w:lvl>
    <w:lvl w:ilvl="6" w:tplc="0415000F">
      <w:start w:val="1"/>
      <w:numFmt w:val="decimal"/>
      <w:lvlText w:val="%7."/>
      <w:lvlJc w:val="left"/>
      <w:pPr>
        <w:ind w:left="4648" w:hanging="360"/>
      </w:pPr>
    </w:lvl>
    <w:lvl w:ilvl="7" w:tplc="04150019">
      <w:start w:val="1"/>
      <w:numFmt w:val="lowerLetter"/>
      <w:lvlText w:val="%8."/>
      <w:lvlJc w:val="left"/>
      <w:pPr>
        <w:ind w:left="5368" w:hanging="360"/>
      </w:pPr>
    </w:lvl>
    <w:lvl w:ilvl="8" w:tplc="0415001B">
      <w:start w:val="1"/>
      <w:numFmt w:val="lowerRoman"/>
      <w:lvlText w:val="%9."/>
      <w:lvlJc w:val="right"/>
      <w:pPr>
        <w:ind w:left="6088" w:hanging="180"/>
      </w:pPr>
    </w:lvl>
  </w:abstractNum>
  <w:abstractNum w:abstractNumId="30">
    <w:nsid w:val="760574D0"/>
    <w:multiLevelType w:val="multilevel"/>
    <w:tmpl w:val="211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8"/>
  </w:num>
  <w:num w:numId="5">
    <w:abstractNumId w:val="8"/>
  </w:num>
  <w:num w:numId="6">
    <w:abstractNumId w:val="26"/>
  </w:num>
  <w:num w:numId="7">
    <w:abstractNumId w:val="25"/>
  </w:num>
  <w:num w:numId="8">
    <w:abstractNumId w:val="12"/>
  </w:num>
  <w:num w:numId="9">
    <w:abstractNumId w:val="30"/>
  </w:num>
  <w:num w:numId="10">
    <w:abstractNumId w:val="14"/>
  </w:num>
  <w:num w:numId="11">
    <w:abstractNumId w:val="4"/>
  </w:num>
  <w:num w:numId="12">
    <w:abstractNumId w:val="27"/>
  </w:num>
  <w:num w:numId="13">
    <w:abstractNumId w:val="20"/>
  </w:num>
  <w:num w:numId="14">
    <w:abstractNumId w:val="24"/>
  </w:num>
  <w:num w:numId="15">
    <w:abstractNumId w:val="13"/>
  </w:num>
  <w:num w:numId="16">
    <w:abstractNumId w:val="23"/>
  </w:num>
  <w:num w:numId="17">
    <w:abstractNumId w:val="22"/>
  </w:num>
  <w:num w:numId="18">
    <w:abstractNumId w:val="16"/>
  </w:num>
  <w:num w:numId="19">
    <w:abstractNumId w:val="1"/>
  </w:num>
  <w:num w:numId="20">
    <w:abstractNumId w:val="11"/>
  </w:num>
  <w:num w:numId="21">
    <w:abstractNumId w:val="5"/>
  </w:num>
  <w:num w:numId="22">
    <w:abstractNumId w:val="7"/>
  </w:num>
  <w:num w:numId="23">
    <w:abstractNumId w:val="0"/>
  </w:num>
  <w:num w:numId="24">
    <w:abstractNumId w:val="2"/>
  </w:num>
  <w:num w:numId="25">
    <w:abstractNumId w:val="19"/>
  </w:num>
  <w:num w:numId="26">
    <w:abstractNumId w:val="17"/>
  </w:num>
  <w:num w:numId="27">
    <w:abstractNumId w:val="28"/>
  </w:num>
  <w:num w:numId="28">
    <w:abstractNumId w:val="6"/>
  </w:num>
  <w:num w:numId="29">
    <w:abstractNumId w:val="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C2384"/>
    <w:rsid w:val="00000313"/>
    <w:rsid w:val="000047EC"/>
    <w:rsid w:val="0000562C"/>
    <w:rsid w:val="00007260"/>
    <w:rsid w:val="000165B5"/>
    <w:rsid w:val="00017D21"/>
    <w:rsid w:val="00020BA7"/>
    <w:rsid w:val="00026FFF"/>
    <w:rsid w:val="00032120"/>
    <w:rsid w:val="00033050"/>
    <w:rsid w:val="00035F5F"/>
    <w:rsid w:val="000368B5"/>
    <w:rsid w:val="00040857"/>
    <w:rsid w:val="00042F2B"/>
    <w:rsid w:val="00045DC2"/>
    <w:rsid w:val="00056791"/>
    <w:rsid w:val="000627A0"/>
    <w:rsid w:val="00070EC8"/>
    <w:rsid w:val="000728F7"/>
    <w:rsid w:val="00076A14"/>
    <w:rsid w:val="000873D6"/>
    <w:rsid w:val="00092110"/>
    <w:rsid w:val="000939EC"/>
    <w:rsid w:val="000B4A61"/>
    <w:rsid w:val="000B724D"/>
    <w:rsid w:val="000D1297"/>
    <w:rsid w:val="000D4F2B"/>
    <w:rsid w:val="000E3B4C"/>
    <w:rsid w:val="000E49DD"/>
    <w:rsid w:val="000F63C6"/>
    <w:rsid w:val="00110E86"/>
    <w:rsid w:val="001127A0"/>
    <w:rsid w:val="001164B0"/>
    <w:rsid w:val="00126724"/>
    <w:rsid w:val="00127940"/>
    <w:rsid w:val="001302EE"/>
    <w:rsid w:val="00131B0B"/>
    <w:rsid w:val="0013369D"/>
    <w:rsid w:val="00153611"/>
    <w:rsid w:val="001609F8"/>
    <w:rsid w:val="001631B1"/>
    <w:rsid w:val="00164033"/>
    <w:rsid w:val="00164E0C"/>
    <w:rsid w:val="0017133E"/>
    <w:rsid w:val="00174382"/>
    <w:rsid w:val="00175896"/>
    <w:rsid w:val="001832D6"/>
    <w:rsid w:val="001856CA"/>
    <w:rsid w:val="0019630A"/>
    <w:rsid w:val="001971F7"/>
    <w:rsid w:val="001A7C65"/>
    <w:rsid w:val="001B33D6"/>
    <w:rsid w:val="001B5536"/>
    <w:rsid w:val="001C012F"/>
    <w:rsid w:val="001C1B38"/>
    <w:rsid w:val="001C2B49"/>
    <w:rsid w:val="001C2BA6"/>
    <w:rsid w:val="001C3779"/>
    <w:rsid w:val="001C5B10"/>
    <w:rsid w:val="001D4BF7"/>
    <w:rsid w:val="001D5D33"/>
    <w:rsid w:val="001D7A60"/>
    <w:rsid w:val="001E585A"/>
    <w:rsid w:val="001E6EDD"/>
    <w:rsid w:val="001E7AE2"/>
    <w:rsid w:val="00202B8D"/>
    <w:rsid w:val="00211833"/>
    <w:rsid w:val="00215C88"/>
    <w:rsid w:val="00231D39"/>
    <w:rsid w:val="00237B71"/>
    <w:rsid w:val="00243AEE"/>
    <w:rsid w:val="002458C4"/>
    <w:rsid w:val="002465B4"/>
    <w:rsid w:val="00247E9B"/>
    <w:rsid w:val="00254E88"/>
    <w:rsid w:val="002633BB"/>
    <w:rsid w:val="00263B9F"/>
    <w:rsid w:val="002644E2"/>
    <w:rsid w:val="002733FA"/>
    <w:rsid w:val="00281768"/>
    <w:rsid w:val="0029222E"/>
    <w:rsid w:val="00295EF9"/>
    <w:rsid w:val="0029752F"/>
    <w:rsid w:val="002A343F"/>
    <w:rsid w:val="002A350F"/>
    <w:rsid w:val="002B1199"/>
    <w:rsid w:val="002B286E"/>
    <w:rsid w:val="002D48C0"/>
    <w:rsid w:val="002E660E"/>
    <w:rsid w:val="002F7E4D"/>
    <w:rsid w:val="00314FA3"/>
    <w:rsid w:val="00315780"/>
    <w:rsid w:val="00317135"/>
    <w:rsid w:val="00321B47"/>
    <w:rsid w:val="003523D3"/>
    <w:rsid w:val="00354EF3"/>
    <w:rsid w:val="00360D7A"/>
    <w:rsid w:val="003677F9"/>
    <w:rsid w:val="00372F6A"/>
    <w:rsid w:val="00380A86"/>
    <w:rsid w:val="00393827"/>
    <w:rsid w:val="003A2899"/>
    <w:rsid w:val="003A3269"/>
    <w:rsid w:val="003A5058"/>
    <w:rsid w:val="003A759E"/>
    <w:rsid w:val="003B1861"/>
    <w:rsid w:val="003B4930"/>
    <w:rsid w:val="003B559D"/>
    <w:rsid w:val="003C238E"/>
    <w:rsid w:val="003D7C59"/>
    <w:rsid w:val="003E4796"/>
    <w:rsid w:val="00404E08"/>
    <w:rsid w:val="00407A0F"/>
    <w:rsid w:val="00407AEC"/>
    <w:rsid w:val="00422242"/>
    <w:rsid w:val="004247B0"/>
    <w:rsid w:val="00430A77"/>
    <w:rsid w:val="004315E6"/>
    <w:rsid w:val="0043205D"/>
    <w:rsid w:val="004344BE"/>
    <w:rsid w:val="00436CA6"/>
    <w:rsid w:val="004558B8"/>
    <w:rsid w:val="004575C7"/>
    <w:rsid w:val="004710C8"/>
    <w:rsid w:val="00474749"/>
    <w:rsid w:val="00476756"/>
    <w:rsid w:val="00480D01"/>
    <w:rsid w:val="00493480"/>
    <w:rsid w:val="004A2D60"/>
    <w:rsid w:val="004B35ED"/>
    <w:rsid w:val="004B5C8D"/>
    <w:rsid w:val="004B66EF"/>
    <w:rsid w:val="004C3F4C"/>
    <w:rsid w:val="004D3C4E"/>
    <w:rsid w:val="004E229A"/>
    <w:rsid w:val="004F2010"/>
    <w:rsid w:val="004F342D"/>
    <w:rsid w:val="00507603"/>
    <w:rsid w:val="005105ED"/>
    <w:rsid w:val="00513A14"/>
    <w:rsid w:val="005217E6"/>
    <w:rsid w:val="00544A80"/>
    <w:rsid w:val="005522C4"/>
    <w:rsid w:val="005626A6"/>
    <w:rsid w:val="00567880"/>
    <w:rsid w:val="005732FA"/>
    <w:rsid w:val="00581F56"/>
    <w:rsid w:val="005A162B"/>
    <w:rsid w:val="005A1DDD"/>
    <w:rsid w:val="005B088A"/>
    <w:rsid w:val="005B357C"/>
    <w:rsid w:val="005B44F4"/>
    <w:rsid w:val="005B76A2"/>
    <w:rsid w:val="005C0F56"/>
    <w:rsid w:val="005D224D"/>
    <w:rsid w:val="005D2F38"/>
    <w:rsid w:val="005E0EED"/>
    <w:rsid w:val="005E16DE"/>
    <w:rsid w:val="005E3999"/>
    <w:rsid w:val="005E756A"/>
    <w:rsid w:val="005F717A"/>
    <w:rsid w:val="005F7C01"/>
    <w:rsid w:val="006013A6"/>
    <w:rsid w:val="0060634B"/>
    <w:rsid w:val="00617D81"/>
    <w:rsid w:val="00631B6C"/>
    <w:rsid w:val="0063276C"/>
    <w:rsid w:val="006345B1"/>
    <w:rsid w:val="00650846"/>
    <w:rsid w:val="0065527B"/>
    <w:rsid w:val="0065660E"/>
    <w:rsid w:val="00660CD7"/>
    <w:rsid w:val="00661303"/>
    <w:rsid w:val="006734D2"/>
    <w:rsid w:val="00675C06"/>
    <w:rsid w:val="00676503"/>
    <w:rsid w:val="00686327"/>
    <w:rsid w:val="00695888"/>
    <w:rsid w:val="006A1BA9"/>
    <w:rsid w:val="006A2A35"/>
    <w:rsid w:val="006B02AE"/>
    <w:rsid w:val="006B43DB"/>
    <w:rsid w:val="006C3AD8"/>
    <w:rsid w:val="006C49EF"/>
    <w:rsid w:val="006C5E72"/>
    <w:rsid w:val="006D3460"/>
    <w:rsid w:val="006D5191"/>
    <w:rsid w:val="006E55D4"/>
    <w:rsid w:val="006F028F"/>
    <w:rsid w:val="006F3516"/>
    <w:rsid w:val="006F3E18"/>
    <w:rsid w:val="00700E10"/>
    <w:rsid w:val="0070752B"/>
    <w:rsid w:val="0070789C"/>
    <w:rsid w:val="00707A14"/>
    <w:rsid w:val="007169C4"/>
    <w:rsid w:val="007174EB"/>
    <w:rsid w:val="00721158"/>
    <w:rsid w:val="0072213B"/>
    <w:rsid w:val="00733775"/>
    <w:rsid w:val="00734B07"/>
    <w:rsid w:val="00740B20"/>
    <w:rsid w:val="00741080"/>
    <w:rsid w:val="00753082"/>
    <w:rsid w:val="00757AAF"/>
    <w:rsid w:val="007632F1"/>
    <w:rsid w:val="00765545"/>
    <w:rsid w:val="00765C83"/>
    <w:rsid w:val="00773C84"/>
    <w:rsid w:val="00775204"/>
    <w:rsid w:val="00776B79"/>
    <w:rsid w:val="00787156"/>
    <w:rsid w:val="007A3EEC"/>
    <w:rsid w:val="007A55D9"/>
    <w:rsid w:val="007A7C2F"/>
    <w:rsid w:val="007C03AC"/>
    <w:rsid w:val="007C744E"/>
    <w:rsid w:val="007D3E35"/>
    <w:rsid w:val="007E0CB8"/>
    <w:rsid w:val="007E13D3"/>
    <w:rsid w:val="007E20A0"/>
    <w:rsid w:val="007F2886"/>
    <w:rsid w:val="00815421"/>
    <w:rsid w:val="00820289"/>
    <w:rsid w:val="00831262"/>
    <w:rsid w:val="0083192C"/>
    <w:rsid w:val="00834452"/>
    <w:rsid w:val="00836339"/>
    <w:rsid w:val="00836700"/>
    <w:rsid w:val="00843375"/>
    <w:rsid w:val="008435F7"/>
    <w:rsid w:val="008442F3"/>
    <w:rsid w:val="00845C39"/>
    <w:rsid w:val="008464D1"/>
    <w:rsid w:val="00861816"/>
    <w:rsid w:val="008639EE"/>
    <w:rsid w:val="00864B8A"/>
    <w:rsid w:val="008828D0"/>
    <w:rsid w:val="00884FA0"/>
    <w:rsid w:val="00893512"/>
    <w:rsid w:val="0089677F"/>
    <w:rsid w:val="008A4711"/>
    <w:rsid w:val="008A5B8A"/>
    <w:rsid w:val="008A5FAE"/>
    <w:rsid w:val="008A6985"/>
    <w:rsid w:val="008B41E9"/>
    <w:rsid w:val="008B4CFE"/>
    <w:rsid w:val="008B5B5C"/>
    <w:rsid w:val="008B6D44"/>
    <w:rsid w:val="008C1CCA"/>
    <w:rsid w:val="008C23E9"/>
    <w:rsid w:val="008D4502"/>
    <w:rsid w:val="008E6C7C"/>
    <w:rsid w:val="008F0269"/>
    <w:rsid w:val="008F1A7C"/>
    <w:rsid w:val="008F5742"/>
    <w:rsid w:val="008F63DB"/>
    <w:rsid w:val="009117F4"/>
    <w:rsid w:val="00914DF8"/>
    <w:rsid w:val="009169CA"/>
    <w:rsid w:val="00922702"/>
    <w:rsid w:val="00932D50"/>
    <w:rsid w:val="00945077"/>
    <w:rsid w:val="00950D08"/>
    <w:rsid w:val="00955C35"/>
    <w:rsid w:val="00956F4F"/>
    <w:rsid w:val="009605E5"/>
    <w:rsid w:val="0096680F"/>
    <w:rsid w:val="0098187A"/>
    <w:rsid w:val="00994242"/>
    <w:rsid w:val="009A6D75"/>
    <w:rsid w:val="009B2E26"/>
    <w:rsid w:val="009B2F5A"/>
    <w:rsid w:val="009E0155"/>
    <w:rsid w:val="009E11BC"/>
    <w:rsid w:val="009E196B"/>
    <w:rsid w:val="009E3702"/>
    <w:rsid w:val="009F62EB"/>
    <w:rsid w:val="009F755F"/>
    <w:rsid w:val="009F7650"/>
    <w:rsid w:val="00A044F0"/>
    <w:rsid w:val="00A10B39"/>
    <w:rsid w:val="00A1198E"/>
    <w:rsid w:val="00A14AB0"/>
    <w:rsid w:val="00A20EC7"/>
    <w:rsid w:val="00A21409"/>
    <w:rsid w:val="00A332C3"/>
    <w:rsid w:val="00A351F1"/>
    <w:rsid w:val="00A374EF"/>
    <w:rsid w:val="00A451C0"/>
    <w:rsid w:val="00A544EB"/>
    <w:rsid w:val="00A62C31"/>
    <w:rsid w:val="00A63304"/>
    <w:rsid w:val="00A63A26"/>
    <w:rsid w:val="00A80A28"/>
    <w:rsid w:val="00A82683"/>
    <w:rsid w:val="00A9094E"/>
    <w:rsid w:val="00AA3AF1"/>
    <w:rsid w:val="00AA4847"/>
    <w:rsid w:val="00AB03ED"/>
    <w:rsid w:val="00AC2384"/>
    <w:rsid w:val="00AC2CC2"/>
    <w:rsid w:val="00AD05AB"/>
    <w:rsid w:val="00AD30ED"/>
    <w:rsid w:val="00AD3893"/>
    <w:rsid w:val="00AD6CDE"/>
    <w:rsid w:val="00AE3573"/>
    <w:rsid w:val="00AF0EB8"/>
    <w:rsid w:val="00AF20C9"/>
    <w:rsid w:val="00B011BD"/>
    <w:rsid w:val="00B06FD0"/>
    <w:rsid w:val="00B070FE"/>
    <w:rsid w:val="00B1274F"/>
    <w:rsid w:val="00B22F74"/>
    <w:rsid w:val="00B23447"/>
    <w:rsid w:val="00B37BA2"/>
    <w:rsid w:val="00B411AA"/>
    <w:rsid w:val="00B6553A"/>
    <w:rsid w:val="00B70484"/>
    <w:rsid w:val="00B745C9"/>
    <w:rsid w:val="00B77067"/>
    <w:rsid w:val="00B91CA5"/>
    <w:rsid w:val="00B9601F"/>
    <w:rsid w:val="00B960B4"/>
    <w:rsid w:val="00B97BC1"/>
    <w:rsid w:val="00BB431A"/>
    <w:rsid w:val="00BB50A5"/>
    <w:rsid w:val="00BC22AC"/>
    <w:rsid w:val="00BC7E0F"/>
    <w:rsid w:val="00BE10AA"/>
    <w:rsid w:val="00BE3013"/>
    <w:rsid w:val="00BE3D46"/>
    <w:rsid w:val="00BE44CA"/>
    <w:rsid w:val="00BE4973"/>
    <w:rsid w:val="00BE67E4"/>
    <w:rsid w:val="00BF038A"/>
    <w:rsid w:val="00BF5302"/>
    <w:rsid w:val="00C04144"/>
    <w:rsid w:val="00C04C0E"/>
    <w:rsid w:val="00C24F40"/>
    <w:rsid w:val="00C2628B"/>
    <w:rsid w:val="00C32D95"/>
    <w:rsid w:val="00C36D61"/>
    <w:rsid w:val="00C4313E"/>
    <w:rsid w:val="00C4432A"/>
    <w:rsid w:val="00C4498B"/>
    <w:rsid w:val="00C47397"/>
    <w:rsid w:val="00C5402E"/>
    <w:rsid w:val="00C61F9F"/>
    <w:rsid w:val="00C63D7E"/>
    <w:rsid w:val="00C64FA4"/>
    <w:rsid w:val="00C705ED"/>
    <w:rsid w:val="00C71D9B"/>
    <w:rsid w:val="00C843B1"/>
    <w:rsid w:val="00C91214"/>
    <w:rsid w:val="00C952DA"/>
    <w:rsid w:val="00CA5CB4"/>
    <w:rsid w:val="00CB0BDB"/>
    <w:rsid w:val="00CC061A"/>
    <w:rsid w:val="00CC2428"/>
    <w:rsid w:val="00CC3715"/>
    <w:rsid w:val="00CD1A38"/>
    <w:rsid w:val="00CD7705"/>
    <w:rsid w:val="00CE03D4"/>
    <w:rsid w:val="00CE54DB"/>
    <w:rsid w:val="00CE6BBD"/>
    <w:rsid w:val="00CF0D6C"/>
    <w:rsid w:val="00CF3FCD"/>
    <w:rsid w:val="00CF4F55"/>
    <w:rsid w:val="00CF66E6"/>
    <w:rsid w:val="00D00668"/>
    <w:rsid w:val="00D01B89"/>
    <w:rsid w:val="00D01D37"/>
    <w:rsid w:val="00D06531"/>
    <w:rsid w:val="00D07E0F"/>
    <w:rsid w:val="00D13515"/>
    <w:rsid w:val="00D160D5"/>
    <w:rsid w:val="00D20819"/>
    <w:rsid w:val="00D2233B"/>
    <w:rsid w:val="00D22D74"/>
    <w:rsid w:val="00D27E5C"/>
    <w:rsid w:val="00D323CD"/>
    <w:rsid w:val="00D371C1"/>
    <w:rsid w:val="00D43687"/>
    <w:rsid w:val="00D448F7"/>
    <w:rsid w:val="00D450D3"/>
    <w:rsid w:val="00D52C55"/>
    <w:rsid w:val="00D549B2"/>
    <w:rsid w:val="00D602C3"/>
    <w:rsid w:val="00D65FFA"/>
    <w:rsid w:val="00D67E3E"/>
    <w:rsid w:val="00D73285"/>
    <w:rsid w:val="00D76352"/>
    <w:rsid w:val="00D771EC"/>
    <w:rsid w:val="00D8699D"/>
    <w:rsid w:val="00D9190E"/>
    <w:rsid w:val="00D93AAA"/>
    <w:rsid w:val="00D972E1"/>
    <w:rsid w:val="00DA71FF"/>
    <w:rsid w:val="00DB1F0B"/>
    <w:rsid w:val="00DB668B"/>
    <w:rsid w:val="00DB711A"/>
    <w:rsid w:val="00DC1413"/>
    <w:rsid w:val="00DC6200"/>
    <w:rsid w:val="00DC7692"/>
    <w:rsid w:val="00DD67FC"/>
    <w:rsid w:val="00DF62D9"/>
    <w:rsid w:val="00DF727E"/>
    <w:rsid w:val="00E05A94"/>
    <w:rsid w:val="00E05F80"/>
    <w:rsid w:val="00E06BAD"/>
    <w:rsid w:val="00E11219"/>
    <w:rsid w:val="00E13405"/>
    <w:rsid w:val="00E21A6F"/>
    <w:rsid w:val="00E266CE"/>
    <w:rsid w:val="00E35CE8"/>
    <w:rsid w:val="00E4125D"/>
    <w:rsid w:val="00E41715"/>
    <w:rsid w:val="00E4370F"/>
    <w:rsid w:val="00E45E8E"/>
    <w:rsid w:val="00E50654"/>
    <w:rsid w:val="00E5537F"/>
    <w:rsid w:val="00E606A7"/>
    <w:rsid w:val="00E71A4C"/>
    <w:rsid w:val="00E74344"/>
    <w:rsid w:val="00E86FDD"/>
    <w:rsid w:val="00E92610"/>
    <w:rsid w:val="00E92765"/>
    <w:rsid w:val="00E94AA8"/>
    <w:rsid w:val="00EA04B7"/>
    <w:rsid w:val="00EA05EF"/>
    <w:rsid w:val="00EA1A86"/>
    <w:rsid w:val="00EA7274"/>
    <w:rsid w:val="00EB046D"/>
    <w:rsid w:val="00EB07B6"/>
    <w:rsid w:val="00EB1A6B"/>
    <w:rsid w:val="00EB27DB"/>
    <w:rsid w:val="00EB74F2"/>
    <w:rsid w:val="00EC4AC7"/>
    <w:rsid w:val="00EC78E3"/>
    <w:rsid w:val="00ED2E35"/>
    <w:rsid w:val="00ED7FB5"/>
    <w:rsid w:val="00EE384B"/>
    <w:rsid w:val="00F02DB5"/>
    <w:rsid w:val="00F04140"/>
    <w:rsid w:val="00F07758"/>
    <w:rsid w:val="00F12634"/>
    <w:rsid w:val="00F20282"/>
    <w:rsid w:val="00F24585"/>
    <w:rsid w:val="00F24591"/>
    <w:rsid w:val="00F33E54"/>
    <w:rsid w:val="00F3610E"/>
    <w:rsid w:val="00F53C5C"/>
    <w:rsid w:val="00F54FE2"/>
    <w:rsid w:val="00F616A7"/>
    <w:rsid w:val="00F644D0"/>
    <w:rsid w:val="00F66994"/>
    <w:rsid w:val="00F822E5"/>
    <w:rsid w:val="00F83FDB"/>
    <w:rsid w:val="00F86621"/>
    <w:rsid w:val="00FB0197"/>
    <w:rsid w:val="00FB1BD7"/>
    <w:rsid w:val="00FB3594"/>
    <w:rsid w:val="00FC1321"/>
    <w:rsid w:val="00FC1F6A"/>
    <w:rsid w:val="00FE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05"/>
  </w:style>
  <w:style w:type="paragraph" w:styleId="Nagwek3">
    <w:name w:val="heading 3"/>
    <w:basedOn w:val="Normalny"/>
    <w:link w:val="Nagwek3Znak"/>
    <w:uiPriority w:val="9"/>
    <w:qFormat/>
    <w:rsid w:val="00960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3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C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384"/>
  </w:style>
  <w:style w:type="paragraph" w:styleId="Stopka">
    <w:name w:val="footer"/>
    <w:basedOn w:val="Normalny"/>
    <w:link w:val="StopkaZnak"/>
    <w:uiPriority w:val="99"/>
    <w:unhideWhenUsed/>
    <w:rsid w:val="00AC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384"/>
  </w:style>
  <w:style w:type="table" w:styleId="Tabela-Siatka">
    <w:name w:val="Table Grid"/>
    <w:basedOn w:val="Standardowy"/>
    <w:uiPriority w:val="39"/>
    <w:rsid w:val="0084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045DC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4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C91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76352"/>
    <w:rPr>
      <w:color w:val="0000FF" w:themeColor="hyperlink"/>
      <w:u w:val="single"/>
    </w:rPr>
  </w:style>
  <w:style w:type="paragraph" w:customStyle="1" w:styleId="Default">
    <w:name w:val="Default"/>
    <w:rsid w:val="008A4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C3AD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Domylnaczcionkaakapitu"/>
    <w:rsid w:val="00E4370F"/>
  </w:style>
  <w:style w:type="character" w:customStyle="1" w:styleId="h1">
    <w:name w:val="h1"/>
    <w:basedOn w:val="Domylnaczcionkaakapitu"/>
    <w:rsid w:val="00E4370F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7C03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C03A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C03AC"/>
    <w:rPr>
      <w:rFonts w:cs="Times New Roman"/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B06F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light">
    <w:name w:val="text-light"/>
    <w:basedOn w:val="Domylnaczcionkaakapitu"/>
    <w:rsid w:val="00CD7705"/>
  </w:style>
  <w:style w:type="paragraph" w:customStyle="1" w:styleId="default0">
    <w:name w:val="default"/>
    <w:basedOn w:val="Normalny"/>
    <w:rsid w:val="00DF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69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69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66994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994"/>
    <w:rPr>
      <w:rFonts w:ascii="Calibri" w:hAnsi="Calibri" w:cs="Times New Roman"/>
    </w:rPr>
  </w:style>
  <w:style w:type="character" w:customStyle="1" w:styleId="lineitems1">
    <w:name w:val="lineitems1"/>
    <w:basedOn w:val="Domylnaczcionkaakapitu"/>
    <w:uiPriority w:val="99"/>
    <w:rsid w:val="008E6C7C"/>
    <w:rPr>
      <w:sz w:val="17"/>
      <w:szCs w:val="17"/>
    </w:rPr>
  </w:style>
  <w:style w:type="character" w:customStyle="1" w:styleId="Nagwek3Znak">
    <w:name w:val="Nagłówek 3 Znak"/>
    <w:basedOn w:val="Domylnaczcionkaakapitu"/>
    <w:link w:val="Nagwek3"/>
    <w:uiPriority w:val="9"/>
    <w:rsid w:val="009605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605E5"/>
    <w:rPr>
      <w:b/>
      <w:bCs/>
    </w:rPr>
  </w:style>
  <w:style w:type="character" w:styleId="Odwoaniedokomentarza">
    <w:name w:val="annotation reference"/>
    <w:basedOn w:val="Domylnaczcionkaakapitu"/>
    <w:unhideWhenUsed/>
    <w:rsid w:val="00960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5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5E5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5E5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character" w:customStyle="1" w:styleId="tah8b">
    <w:name w:val="tah8b"/>
    <w:basedOn w:val="Domylnaczcionkaakapitu"/>
    <w:rsid w:val="009605E5"/>
  </w:style>
  <w:style w:type="paragraph" w:styleId="Bezodstpw">
    <w:name w:val="No Spacing"/>
    <w:uiPriority w:val="1"/>
    <w:qFormat/>
    <w:rsid w:val="00E05F8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A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73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36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7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3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8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5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4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2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51FB-AE0D-4796-B32E-64A0EB28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9</cp:revision>
  <cp:lastPrinted>2018-09-19T10:29:00Z</cp:lastPrinted>
  <dcterms:created xsi:type="dcterms:W3CDTF">2018-08-08T15:08:00Z</dcterms:created>
  <dcterms:modified xsi:type="dcterms:W3CDTF">2018-09-27T05:31:00Z</dcterms:modified>
</cp:coreProperties>
</file>